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964F9" w14:textId="221CC33D" w:rsidR="001B44C4" w:rsidRPr="008B742A" w:rsidRDefault="001B44C4" w:rsidP="00DC52F2">
      <w:pPr>
        <w:pStyle w:val="Title"/>
        <w:pBdr>
          <w:bottom w:val="single" w:sz="8" w:space="1" w:color="4472C4" w:themeColor="accent1"/>
        </w:pBdr>
        <w:jc w:val="both"/>
        <w:rPr>
          <w:rFonts w:asciiTheme="minorHAnsi" w:eastAsia="Times New Roman" w:hAnsiTheme="minorHAnsi" w:cstheme="minorHAnsi"/>
          <w:color w:val="000000" w:themeColor="text1"/>
          <w:sz w:val="24"/>
          <w:szCs w:val="24"/>
          <w:lang w:eastAsia="zh-CN"/>
        </w:rPr>
      </w:pPr>
      <w:r w:rsidRPr="008B742A">
        <w:rPr>
          <w:rFonts w:asciiTheme="minorHAnsi" w:hAnsiTheme="minorHAnsi" w:cstheme="minorHAnsi"/>
          <w:b/>
          <w:bCs/>
          <w:color w:val="000000" w:themeColor="text1"/>
          <w:sz w:val="24"/>
          <w:szCs w:val="24"/>
        </w:rPr>
        <w:t xml:space="preserve"> </w:t>
      </w:r>
      <w:r w:rsidR="00F81CE4" w:rsidRPr="008B742A">
        <w:rPr>
          <w:rFonts w:asciiTheme="minorHAnsi" w:eastAsia="Times New Roman" w:hAnsiTheme="minorHAnsi" w:cstheme="minorHAnsi"/>
          <w:noProof/>
          <w:color w:val="000000" w:themeColor="text1"/>
          <w:sz w:val="24"/>
          <w:szCs w:val="24"/>
        </w:rPr>
        <w:drawing>
          <wp:inline distT="0" distB="0" distL="0" distR="0" wp14:anchorId="447ACCC2" wp14:editId="360E00E6">
            <wp:extent cx="974687" cy="561975"/>
            <wp:effectExtent l="0" t="0" r="0" b="0"/>
            <wp:docPr id="1" name="Picture 1" descr="page1image64085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40859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235" cy="583624"/>
                    </a:xfrm>
                    <a:prstGeom prst="rect">
                      <a:avLst/>
                    </a:prstGeom>
                    <a:noFill/>
                    <a:ln>
                      <a:noFill/>
                    </a:ln>
                  </pic:spPr>
                </pic:pic>
              </a:graphicData>
            </a:graphic>
          </wp:inline>
        </w:drawing>
      </w:r>
      <w:r w:rsidRPr="008B742A">
        <w:rPr>
          <w:rFonts w:asciiTheme="minorHAnsi" w:eastAsia="Times New Roman" w:hAnsiTheme="minorHAnsi" w:cstheme="minorHAnsi"/>
          <w:color w:val="000000" w:themeColor="text1"/>
          <w:sz w:val="24"/>
          <w:szCs w:val="24"/>
          <w:lang w:eastAsia="zh-CN"/>
        </w:rPr>
        <w:fldChar w:fldCharType="begin"/>
      </w:r>
      <w:r w:rsidR="00055845">
        <w:rPr>
          <w:rFonts w:asciiTheme="minorHAnsi" w:eastAsia="Times New Roman" w:hAnsiTheme="minorHAnsi" w:cstheme="minorHAnsi"/>
          <w:color w:val="000000" w:themeColor="text1"/>
          <w:sz w:val="24"/>
          <w:szCs w:val="24"/>
          <w:lang w:eastAsia="zh-CN"/>
        </w:rPr>
        <w:instrText xml:space="preserve"> INCLUDEPICTURE "C:\\var\\folders\\tq\\qmy1_p5s5t1dlrzl5v1d6twr0000gn\\T\\com.microsoft.Word\\WebArchiveCopyPasteTempFiles\\page1image64085936" \* MERGEFORMAT </w:instrText>
      </w:r>
      <w:r w:rsidRPr="008B742A">
        <w:rPr>
          <w:rFonts w:asciiTheme="minorHAnsi" w:eastAsia="Times New Roman" w:hAnsiTheme="minorHAnsi" w:cstheme="minorHAnsi"/>
          <w:color w:val="000000" w:themeColor="text1"/>
          <w:sz w:val="24"/>
          <w:szCs w:val="24"/>
          <w:lang w:eastAsia="zh-CN"/>
        </w:rPr>
        <w:fldChar w:fldCharType="end"/>
      </w:r>
      <w:r w:rsidRPr="008B742A">
        <w:rPr>
          <w:rFonts w:asciiTheme="minorHAnsi" w:eastAsia="Times New Roman" w:hAnsiTheme="minorHAnsi" w:cstheme="minorHAnsi"/>
          <w:noProof/>
          <w:color w:val="000000" w:themeColor="text1"/>
          <w:sz w:val="24"/>
          <w:szCs w:val="24"/>
        </w:rPr>
        <w:drawing>
          <wp:inline distT="0" distB="0" distL="0" distR="0" wp14:anchorId="1944590D" wp14:editId="6E1916B2">
            <wp:extent cx="596765" cy="572877"/>
            <wp:effectExtent l="0" t="0" r="635" b="0"/>
            <wp:docPr id="5" name="Picture 5" descr="St Mary's Centr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Mary's Centre :: H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881" cy="584508"/>
                    </a:xfrm>
                    <a:prstGeom prst="rect">
                      <a:avLst/>
                    </a:prstGeom>
                    <a:noFill/>
                    <a:ln>
                      <a:noFill/>
                    </a:ln>
                  </pic:spPr>
                </pic:pic>
              </a:graphicData>
            </a:graphic>
          </wp:inline>
        </w:drawing>
      </w:r>
    </w:p>
    <w:p w14:paraId="215A0607" w14:textId="77777777" w:rsidR="00F81CE4" w:rsidRDefault="00F81CE4" w:rsidP="00DC52F2">
      <w:pPr>
        <w:pStyle w:val="Title"/>
        <w:pBdr>
          <w:bottom w:val="single" w:sz="8" w:space="1" w:color="4472C4" w:themeColor="accent1"/>
        </w:pBdr>
        <w:jc w:val="both"/>
        <w:rPr>
          <w:rFonts w:ascii="Calibri" w:hAnsi="Calibri" w:cs="Arial"/>
          <w:b/>
          <w:sz w:val="22"/>
          <w:szCs w:val="22"/>
        </w:rPr>
      </w:pPr>
    </w:p>
    <w:p w14:paraId="4E310630" w14:textId="42C52B2A" w:rsidR="001B44C4" w:rsidRPr="00F868F8" w:rsidRDefault="00F81CE4" w:rsidP="00DC52F2">
      <w:pPr>
        <w:pStyle w:val="Title"/>
        <w:pBdr>
          <w:bottom w:val="single" w:sz="8" w:space="1" w:color="4472C4" w:themeColor="accent1"/>
        </w:pBdr>
        <w:jc w:val="both"/>
        <w:rPr>
          <w:rFonts w:asciiTheme="minorHAnsi" w:hAnsiTheme="minorHAnsi" w:cstheme="minorHAnsi"/>
          <w:b/>
          <w:color w:val="000000" w:themeColor="text1"/>
          <w:sz w:val="24"/>
          <w:szCs w:val="24"/>
        </w:rPr>
      </w:pPr>
      <w:r w:rsidRPr="00F868F8">
        <w:rPr>
          <w:rFonts w:asciiTheme="minorHAnsi" w:hAnsiTheme="minorHAnsi" w:cstheme="minorHAnsi"/>
          <w:b/>
          <w:sz w:val="22"/>
          <w:szCs w:val="22"/>
        </w:rPr>
        <w:t>THE DEVELOPMENT OF MEASURES TO ASSESS THE LONG-TERM SUPPORT NEEDS OF ADULT SEXUAL ASSAULT SURVIVORS: PARTICIPANT INFORMATION SHEET</w:t>
      </w:r>
    </w:p>
    <w:p w14:paraId="0DF2CCB3" w14:textId="77777777" w:rsidR="00F81CE4" w:rsidRPr="00F868F8" w:rsidRDefault="00F81CE4" w:rsidP="00EB1ED9">
      <w:pPr>
        <w:pStyle w:val="Title"/>
        <w:pBdr>
          <w:bottom w:val="single" w:sz="8" w:space="1" w:color="4472C4" w:themeColor="accent1"/>
        </w:pBdr>
        <w:jc w:val="both"/>
        <w:rPr>
          <w:rFonts w:asciiTheme="minorHAnsi" w:eastAsia="Times New Roman" w:hAnsiTheme="minorHAnsi" w:cstheme="minorHAnsi"/>
          <w:b/>
          <w:bCs/>
          <w:color w:val="000000" w:themeColor="text1"/>
          <w:sz w:val="22"/>
          <w:szCs w:val="22"/>
        </w:rPr>
      </w:pPr>
    </w:p>
    <w:p w14:paraId="760E3C8E" w14:textId="329C59B7" w:rsidR="00EB1ED9" w:rsidRPr="00F868F8" w:rsidRDefault="004808A9" w:rsidP="00EB1ED9">
      <w:pPr>
        <w:pStyle w:val="Title"/>
        <w:pBdr>
          <w:bottom w:val="single" w:sz="8" w:space="1" w:color="4472C4" w:themeColor="accent1"/>
        </w:pBdr>
        <w:jc w:val="both"/>
        <w:rPr>
          <w:rFonts w:asciiTheme="minorHAnsi" w:eastAsia="Times New Roman" w:hAnsiTheme="minorHAnsi" w:cstheme="minorHAnsi"/>
          <w:b/>
          <w:bCs/>
          <w:color w:val="000000" w:themeColor="text1"/>
          <w:sz w:val="22"/>
          <w:szCs w:val="22"/>
        </w:rPr>
      </w:pPr>
      <w:r w:rsidRPr="00F868F8">
        <w:rPr>
          <w:rFonts w:asciiTheme="minorHAnsi" w:eastAsia="Times New Roman" w:hAnsiTheme="minorHAnsi" w:cstheme="minorHAnsi"/>
          <w:b/>
          <w:bCs/>
          <w:color w:val="000000" w:themeColor="text1"/>
          <w:sz w:val="22"/>
          <w:szCs w:val="22"/>
        </w:rPr>
        <w:t>Invitation</w:t>
      </w:r>
      <w:r w:rsidR="00FD754A" w:rsidRPr="00F868F8">
        <w:rPr>
          <w:rFonts w:asciiTheme="minorHAnsi" w:eastAsia="Times New Roman" w:hAnsiTheme="minorHAnsi" w:cstheme="minorHAnsi"/>
          <w:b/>
          <w:bCs/>
          <w:color w:val="000000" w:themeColor="text1"/>
          <w:sz w:val="22"/>
          <w:szCs w:val="22"/>
        </w:rPr>
        <w:t xml:space="preserve">. </w:t>
      </w:r>
      <w:r w:rsidR="00822421" w:rsidRPr="00F868F8">
        <w:rPr>
          <w:rFonts w:asciiTheme="minorHAnsi" w:eastAsia="Times New Roman" w:hAnsiTheme="minorHAnsi" w:cstheme="minorHAnsi"/>
          <w:color w:val="000000" w:themeColor="text1"/>
          <w:sz w:val="22"/>
          <w:szCs w:val="22"/>
        </w:rPr>
        <w:t>You are invited</w:t>
      </w:r>
      <w:r w:rsidR="006675B9" w:rsidRPr="00F868F8">
        <w:rPr>
          <w:rFonts w:asciiTheme="minorHAnsi" w:eastAsia="Times New Roman" w:hAnsiTheme="minorHAnsi" w:cstheme="minorHAnsi"/>
          <w:color w:val="000000" w:themeColor="text1"/>
          <w:sz w:val="22"/>
          <w:szCs w:val="22"/>
        </w:rPr>
        <w:t xml:space="preserve"> to take part in our </w:t>
      </w:r>
      <w:r w:rsidR="00976C9A" w:rsidRPr="00F868F8">
        <w:rPr>
          <w:rFonts w:asciiTheme="minorHAnsi" w:eastAsia="Times New Roman" w:hAnsiTheme="minorHAnsi" w:cstheme="minorHAnsi"/>
          <w:color w:val="000000" w:themeColor="text1"/>
          <w:sz w:val="22"/>
          <w:szCs w:val="22"/>
        </w:rPr>
        <w:t xml:space="preserve">study </w:t>
      </w:r>
      <w:r w:rsidR="003D5EDC" w:rsidRPr="00F868F8">
        <w:rPr>
          <w:rFonts w:asciiTheme="minorHAnsi" w:eastAsia="Times New Roman" w:hAnsiTheme="minorHAnsi" w:cstheme="minorHAnsi"/>
          <w:color w:val="000000" w:themeColor="text1"/>
          <w:sz w:val="22"/>
          <w:szCs w:val="22"/>
        </w:rPr>
        <w:t xml:space="preserve">that aims to </w:t>
      </w:r>
      <w:r w:rsidR="007A7933" w:rsidRPr="00F868F8">
        <w:rPr>
          <w:rFonts w:asciiTheme="minorHAnsi" w:eastAsia="Times New Roman" w:hAnsiTheme="minorHAnsi" w:cstheme="minorHAnsi"/>
          <w:color w:val="000000" w:themeColor="text1"/>
          <w:sz w:val="22"/>
          <w:szCs w:val="22"/>
        </w:rPr>
        <w:t xml:space="preserve">understand </w:t>
      </w:r>
      <w:r w:rsidR="003D5EDC" w:rsidRPr="00F868F8">
        <w:rPr>
          <w:rFonts w:asciiTheme="minorHAnsi" w:eastAsia="Times New Roman" w:hAnsiTheme="minorHAnsi" w:cstheme="minorHAnsi"/>
          <w:color w:val="000000" w:themeColor="text1"/>
          <w:sz w:val="22"/>
          <w:szCs w:val="22"/>
        </w:rPr>
        <w:t xml:space="preserve">the needs of </w:t>
      </w:r>
      <w:r w:rsidR="001723B3" w:rsidRPr="00F868F8">
        <w:rPr>
          <w:rFonts w:asciiTheme="minorHAnsi" w:eastAsia="Times New Roman" w:hAnsiTheme="minorHAnsi" w:cstheme="minorHAnsi"/>
          <w:color w:val="000000" w:themeColor="text1"/>
          <w:sz w:val="22"/>
          <w:szCs w:val="22"/>
        </w:rPr>
        <w:t xml:space="preserve">sexual assault </w:t>
      </w:r>
      <w:r w:rsidR="003D5EDC" w:rsidRPr="00F868F8">
        <w:rPr>
          <w:rFonts w:asciiTheme="minorHAnsi" w:eastAsia="Times New Roman" w:hAnsiTheme="minorHAnsi" w:cstheme="minorHAnsi"/>
          <w:color w:val="000000" w:themeColor="text1"/>
          <w:sz w:val="22"/>
          <w:szCs w:val="22"/>
        </w:rPr>
        <w:t>survivors</w:t>
      </w:r>
      <w:r w:rsidR="006675B9" w:rsidRPr="00F868F8">
        <w:rPr>
          <w:rFonts w:asciiTheme="minorHAnsi" w:eastAsia="Times New Roman" w:hAnsiTheme="minorHAnsi" w:cstheme="minorHAnsi"/>
          <w:color w:val="000000" w:themeColor="text1"/>
          <w:sz w:val="22"/>
          <w:szCs w:val="22"/>
        </w:rPr>
        <w:t>. Joining the study is entirely up to you.</w:t>
      </w:r>
      <w:r w:rsidR="006675B9" w:rsidRPr="00F868F8">
        <w:rPr>
          <w:rFonts w:asciiTheme="minorHAnsi" w:hAnsiTheme="minorHAnsi" w:cstheme="minorHAnsi"/>
          <w:color w:val="000000" w:themeColor="text1"/>
          <w:sz w:val="22"/>
          <w:szCs w:val="22"/>
        </w:rPr>
        <w:t xml:space="preserve"> </w:t>
      </w:r>
      <w:r w:rsidR="003D5EDC" w:rsidRPr="00F868F8">
        <w:rPr>
          <w:rFonts w:asciiTheme="minorHAnsi" w:hAnsiTheme="minorHAnsi" w:cstheme="minorHAnsi"/>
          <w:color w:val="000000" w:themeColor="text1"/>
          <w:sz w:val="22"/>
          <w:szCs w:val="22"/>
        </w:rPr>
        <w:t>Please read the following information carefully</w:t>
      </w:r>
      <w:r w:rsidR="001723B3" w:rsidRPr="00F868F8">
        <w:rPr>
          <w:rFonts w:asciiTheme="minorHAnsi" w:hAnsiTheme="minorHAnsi" w:cstheme="minorHAnsi"/>
          <w:color w:val="000000" w:themeColor="text1"/>
          <w:sz w:val="22"/>
          <w:szCs w:val="22"/>
        </w:rPr>
        <w:t>, and discuss it with others if you wish,</w:t>
      </w:r>
      <w:r w:rsidR="003D5EDC" w:rsidRPr="00F868F8">
        <w:rPr>
          <w:rFonts w:asciiTheme="minorHAnsi" w:hAnsiTheme="minorHAnsi" w:cstheme="minorHAnsi"/>
          <w:color w:val="000000" w:themeColor="text1"/>
          <w:sz w:val="22"/>
          <w:szCs w:val="22"/>
        </w:rPr>
        <w:t xml:space="preserve"> before deciding whether to take part. </w:t>
      </w:r>
      <w:r w:rsidR="001723B3" w:rsidRPr="00F868F8">
        <w:rPr>
          <w:rFonts w:asciiTheme="minorHAnsi" w:hAnsiTheme="minorHAnsi" w:cstheme="minorHAnsi"/>
          <w:color w:val="000000" w:themeColor="text1"/>
          <w:sz w:val="22"/>
          <w:szCs w:val="22"/>
        </w:rPr>
        <w:t>I</w:t>
      </w:r>
      <w:r w:rsidR="003D5EDC" w:rsidRPr="00F868F8">
        <w:rPr>
          <w:rFonts w:asciiTheme="minorHAnsi" w:hAnsiTheme="minorHAnsi" w:cstheme="minorHAnsi"/>
          <w:color w:val="000000" w:themeColor="text1"/>
          <w:sz w:val="22"/>
          <w:szCs w:val="22"/>
        </w:rPr>
        <w:t xml:space="preserve">f anything </w:t>
      </w:r>
      <w:r w:rsidR="001723B3" w:rsidRPr="00F868F8">
        <w:rPr>
          <w:rFonts w:asciiTheme="minorHAnsi" w:hAnsiTheme="minorHAnsi" w:cstheme="minorHAnsi"/>
          <w:color w:val="000000" w:themeColor="text1"/>
          <w:sz w:val="22"/>
          <w:szCs w:val="22"/>
        </w:rPr>
        <w:t>is un</w:t>
      </w:r>
      <w:r w:rsidR="003D5EDC" w:rsidRPr="00F868F8">
        <w:rPr>
          <w:rFonts w:asciiTheme="minorHAnsi" w:hAnsiTheme="minorHAnsi" w:cstheme="minorHAnsi"/>
          <w:color w:val="000000" w:themeColor="text1"/>
          <w:sz w:val="22"/>
          <w:szCs w:val="22"/>
        </w:rPr>
        <w:t>clear or you would like more information</w:t>
      </w:r>
      <w:r w:rsidR="001723B3" w:rsidRPr="00F868F8">
        <w:rPr>
          <w:rFonts w:asciiTheme="minorHAnsi" w:hAnsiTheme="minorHAnsi" w:cstheme="minorHAnsi"/>
          <w:color w:val="000000" w:themeColor="text1"/>
          <w:sz w:val="22"/>
          <w:szCs w:val="22"/>
        </w:rPr>
        <w:t>, please ask</w:t>
      </w:r>
      <w:r w:rsidR="00976C9A" w:rsidRPr="00F868F8">
        <w:rPr>
          <w:rFonts w:asciiTheme="minorHAnsi" w:hAnsiTheme="minorHAnsi" w:cstheme="minorHAnsi"/>
          <w:color w:val="000000" w:themeColor="text1"/>
          <w:sz w:val="22"/>
          <w:szCs w:val="22"/>
        </w:rPr>
        <w:t>.</w:t>
      </w:r>
      <w:r w:rsidR="001723B3" w:rsidRPr="00F868F8">
        <w:rPr>
          <w:rFonts w:asciiTheme="minorHAnsi" w:hAnsiTheme="minorHAnsi" w:cstheme="minorHAnsi"/>
          <w:color w:val="000000" w:themeColor="text1"/>
          <w:sz w:val="22"/>
          <w:szCs w:val="22"/>
        </w:rPr>
        <w:t xml:space="preserve"> </w:t>
      </w:r>
      <w:r w:rsidR="00976C9A" w:rsidRPr="00F868F8">
        <w:rPr>
          <w:rFonts w:asciiTheme="minorHAnsi" w:hAnsiTheme="minorHAnsi" w:cstheme="minorHAnsi"/>
          <w:color w:val="000000" w:themeColor="text1"/>
          <w:sz w:val="22"/>
          <w:szCs w:val="22"/>
        </w:rPr>
        <w:t>O</w:t>
      </w:r>
      <w:r w:rsidR="00D24281" w:rsidRPr="00F868F8">
        <w:rPr>
          <w:rFonts w:asciiTheme="minorHAnsi" w:hAnsiTheme="minorHAnsi" w:cstheme="minorHAnsi"/>
          <w:color w:val="000000" w:themeColor="text1"/>
          <w:sz w:val="22"/>
          <w:szCs w:val="22"/>
        </w:rPr>
        <w:t xml:space="preserve">ur contact details are on page </w:t>
      </w:r>
      <w:r w:rsidR="00506C1C" w:rsidRPr="00F868F8">
        <w:rPr>
          <w:rFonts w:asciiTheme="minorHAnsi" w:hAnsiTheme="minorHAnsi" w:cstheme="minorHAnsi"/>
          <w:color w:val="000000" w:themeColor="text1"/>
          <w:sz w:val="22"/>
          <w:szCs w:val="22"/>
        </w:rPr>
        <w:t>3</w:t>
      </w:r>
      <w:r w:rsidR="003B4744" w:rsidRPr="00F868F8">
        <w:rPr>
          <w:rFonts w:asciiTheme="minorHAnsi" w:hAnsiTheme="minorHAnsi" w:cstheme="minorHAnsi"/>
          <w:color w:val="000000" w:themeColor="text1"/>
          <w:sz w:val="22"/>
          <w:szCs w:val="22"/>
        </w:rPr>
        <w:t xml:space="preserve">. </w:t>
      </w:r>
      <w:r w:rsidR="003D5EDC" w:rsidRPr="00F868F8">
        <w:rPr>
          <w:rFonts w:asciiTheme="minorHAnsi" w:hAnsiTheme="minorHAnsi" w:cstheme="minorHAnsi"/>
          <w:color w:val="000000" w:themeColor="text1"/>
          <w:sz w:val="22"/>
          <w:szCs w:val="22"/>
        </w:rPr>
        <w:t>Thank you for taking the time to read this.</w:t>
      </w:r>
      <w:r w:rsidR="003D5EDC" w:rsidRPr="00F868F8">
        <w:rPr>
          <w:rFonts w:asciiTheme="minorHAnsi" w:hAnsiTheme="minorHAnsi" w:cstheme="minorHAnsi"/>
          <w:b/>
          <w:bCs/>
          <w:color w:val="000000" w:themeColor="text1"/>
          <w:sz w:val="22"/>
          <w:szCs w:val="22"/>
        </w:rPr>
        <w:t xml:space="preserve"> </w:t>
      </w:r>
    </w:p>
    <w:p w14:paraId="018B81A0" w14:textId="77777777" w:rsidR="00EB1ED9" w:rsidRPr="00F868F8" w:rsidRDefault="00EB1ED9" w:rsidP="00EB1ED9">
      <w:pPr>
        <w:pStyle w:val="Title"/>
        <w:pBdr>
          <w:bottom w:val="single" w:sz="8" w:space="1" w:color="4472C4" w:themeColor="accent1"/>
        </w:pBdr>
        <w:jc w:val="both"/>
        <w:rPr>
          <w:rFonts w:asciiTheme="minorHAnsi" w:hAnsiTheme="minorHAnsi" w:cstheme="minorHAnsi"/>
          <w:b/>
          <w:bCs/>
          <w:color w:val="000000" w:themeColor="text1"/>
          <w:sz w:val="22"/>
          <w:szCs w:val="22"/>
        </w:rPr>
      </w:pPr>
    </w:p>
    <w:p w14:paraId="0E2E0F1D" w14:textId="5FF8788B" w:rsidR="00EB1ED9" w:rsidRPr="00F868F8" w:rsidRDefault="00EB1ED9" w:rsidP="00EB1ED9">
      <w:pPr>
        <w:pStyle w:val="Title"/>
        <w:pBdr>
          <w:bottom w:val="single" w:sz="8" w:space="1" w:color="4472C4" w:themeColor="accent1"/>
        </w:pBdr>
        <w:jc w:val="both"/>
        <w:rPr>
          <w:rFonts w:asciiTheme="minorHAnsi" w:eastAsia="Times New Roman" w:hAnsiTheme="minorHAnsi" w:cstheme="minorHAnsi"/>
          <w:b/>
          <w:bCs/>
          <w:color w:val="000000" w:themeColor="text1"/>
          <w:sz w:val="22"/>
          <w:szCs w:val="22"/>
        </w:rPr>
      </w:pPr>
      <w:r w:rsidRPr="00F868F8">
        <w:rPr>
          <w:rFonts w:asciiTheme="minorHAnsi" w:eastAsia="Times New Roman" w:hAnsiTheme="minorHAnsi" w:cstheme="minorHAnsi"/>
          <w:b/>
          <w:bCs/>
          <w:color w:val="000000" w:themeColor="text1"/>
          <w:sz w:val="22"/>
          <w:szCs w:val="22"/>
        </w:rPr>
        <w:t xml:space="preserve">Who will conduct the research? </w:t>
      </w:r>
    </w:p>
    <w:p w14:paraId="4B01763F" w14:textId="7C2C718D" w:rsidR="00EB1ED9" w:rsidRPr="00F868F8" w:rsidRDefault="00286B6E" w:rsidP="00EB1ED9">
      <w:pPr>
        <w:pStyle w:val="Title"/>
        <w:pBdr>
          <w:bottom w:val="single" w:sz="8" w:space="1" w:color="4472C4" w:themeColor="accent1"/>
        </w:pBdr>
        <w:jc w:val="both"/>
        <w:rPr>
          <w:rFonts w:asciiTheme="minorHAnsi" w:hAnsiTheme="minorHAnsi" w:cstheme="minorHAnsi"/>
          <w:color w:val="000000" w:themeColor="text1"/>
          <w:sz w:val="22"/>
          <w:szCs w:val="22"/>
        </w:rPr>
      </w:pPr>
      <w:r w:rsidRPr="00F868F8">
        <w:rPr>
          <w:rFonts w:asciiTheme="minorHAnsi" w:eastAsia="Times New Roman" w:hAnsiTheme="minorHAnsi" w:cstheme="minorHAnsi"/>
          <w:color w:val="000000" w:themeColor="text1"/>
          <w:sz w:val="22"/>
          <w:szCs w:val="22"/>
        </w:rPr>
        <w:t>Chief</w:t>
      </w:r>
      <w:r w:rsidR="00EB1ED9" w:rsidRPr="00F868F8">
        <w:rPr>
          <w:rFonts w:asciiTheme="minorHAnsi" w:eastAsia="Times New Roman" w:hAnsiTheme="minorHAnsi" w:cstheme="minorHAnsi"/>
          <w:color w:val="000000" w:themeColor="text1"/>
          <w:sz w:val="22"/>
          <w:szCs w:val="22"/>
        </w:rPr>
        <w:t xml:space="preserve"> Investigator: </w:t>
      </w:r>
      <w:r w:rsidR="00F868F8">
        <w:rPr>
          <w:rFonts w:asciiTheme="minorHAnsi" w:hAnsiTheme="minorHAnsi" w:cstheme="minorHAnsi"/>
          <w:iCs/>
          <w:color w:val="000000" w:themeColor="text1"/>
          <w:sz w:val="22"/>
          <w:szCs w:val="22"/>
        </w:rPr>
        <w:t xml:space="preserve">Prof </w:t>
      </w:r>
      <w:r w:rsidR="00EB1ED9" w:rsidRPr="00F868F8">
        <w:rPr>
          <w:rFonts w:asciiTheme="minorHAnsi" w:hAnsiTheme="minorHAnsi" w:cstheme="minorHAnsi"/>
          <w:iCs/>
          <w:color w:val="000000" w:themeColor="text1"/>
          <w:sz w:val="22"/>
          <w:szCs w:val="22"/>
        </w:rPr>
        <w:t>David Gadd,</w:t>
      </w:r>
      <w:r w:rsidR="00EB1ED9" w:rsidRPr="00F868F8">
        <w:rPr>
          <w:rFonts w:asciiTheme="minorHAnsi" w:hAnsiTheme="minorHAnsi" w:cstheme="minorHAnsi"/>
          <w:color w:val="000000" w:themeColor="text1"/>
          <w:sz w:val="22"/>
          <w:szCs w:val="22"/>
        </w:rPr>
        <w:t xml:space="preserve"> Department of Criminology, School of Social Sciences, University of Manchester </w:t>
      </w:r>
    </w:p>
    <w:p w14:paraId="439DF7F3" w14:textId="3B5F5C38" w:rsidR="00EB1ED9" w:rsidRPr="00F868F8" w:rsidRDefault="00EB1ED9" w:rsidP="00EB1ED9">
      <w:pPr>
        <w:pStyle w:val="Title"/>
        <w:pBdr>
          <w:bottom w:val="single" w:sz="8" w:space="1" w:color="4472C4" w:themeColor="accent1"/>
        </w:pBdr>
        <w:jc w:val="both"/>
        <w:rPr>
          <w:rFonts w:asciiTheme="minorHAnsi" w:hAnsiTheme="minorHAnsi" w:cstheme="minorHAnsi"/>
          <w:color w:val="000000" w:themeColor="text1"/>
          <w:sz w:val="22"/>
          <w:szCs w:val="22"/>
        </w:rPr>
      </w:pPr>
      <w:r w:rsidRPr="00F868F8">
        <w:rPr>
          <w:rFonts w:asciiTheme="minorHAnsi" w:hAnsiTheme="minorHAnsi" w:cstheme="minorHAnsi"/>
          <w:color w:val="000000" w:themeColor="text1"/>
          <w:sz w:val="22"/>
          <w:szCs w:val="22"/>
        </w:rPr>
        <w:t xml:space="preserve">Co-investigator: Dr Rabiya Majeed, Research Associate, Saint Mary’s Sexual Assault Referral Centre </w:t>
      </w:r>
    </w:p>
    <w:p w14:paraId="2B07CC2D" w14:textId="0FF4233E" w:rsidR="004E2420" w:rsidRPr="00F868F8" w:rsidRDefault="00EB1ED9" w:rsidP="004E2420">
      <w:pPr>
        <w:pStyle w:val="Title"/>
        <w:pBdr>
          <w:bottom w:val="single" w:sz="8" w:space="1" w:color="4472C4" w:themeColor="accent1"/>
        </w:pBdr>
        <w:jc w:val="both"/>
        <w:rPr>
          <w:rFonts w:asciiTheme="minorHAnsi" w:hAnsiTheme="minorHAnsi" w:cstheme="minorHAnsi"/>
          <w:color w:val="000000" w:themeColor="text1"/>
          <w:sz w:val="22"/>
          <w:szCs w:val="22"/>
        </w:rPr>
      </w:pPr>
      <w:r w:rsidRPr="00F868F8">
        <w:rPr>
          <w:rFonts w:asciiTheme="minorHAnsi" w:hAnsiTheme="minorHAnsi" w:cstheme="minorHAnsi"/>
          <w:color w:val="000000" w:themeColor="text1"/>
          <w:sz w:val="22"/>
          <w:szCs w:val="22"/>
        </w:rPr>
        <w:t xml:space="preserve">Researcher: </w:t>
      </w:r>
      <w:r w:rsidR="00F73DB1" w:rsidRPr="00F868F8">
        <w:rPr>
          <w:rFonts w:asciiTheme="minorHAnsi" w:hAnsiTheme="minorHAnsi" w:cstheme="minorHAnsi"/>
          <w:color w:val="000000" w:themeColor="text1"/>
          <w:sz w:val="22"/>
          <w:szCs w:val="22"/>
        </w:rPr>
        <w:t xml:space="preserve">Dr Maria </w:t>
      </w:r>
      <w:proofErr w:type="spellStart"/>
      <w:r w:rsidR="00F73DB1" w:rsidRPr="00F868F8">
        <w:rPr>
          <w:rFonts w:asciiTheme="minorHAnsi" w:hAnsiTheme="minorHAnsi" w:cstheme="minorHAnsi"/>
          <w:color w:val="000000" w:themeColor="text1"/>
          <w:sz w:val="22"/>
          <w:szCs w:val="22"/>
        </w:rPr>
        <w:t>Pampaka</w:t>
      </w:r>
      <w:proofErr w:type="spellEnd"/>
      <w:r w:rsidRPr="00F868F8">
        <w:rPr>
          <w:rFonts w:asciiTheme="minorHAnsi" w:hAnsiTheme="minorHAnsi" w:cstheme="minorHAnsi"/>
          <w:color w:val="000000" w:themeColor="text1"/>
          <w:sz w:val="22"/>
          <w:szCs w:val="22"/>
        </w:rPr>
        <w:t xml:space="preserve">, </w:t>
      </w:r>
      <w:r w:rsidR="00F73DB1" w:rsidRPr="00F868F8">
        <w:rPr>
          <w:rFonts w:asciiTheme="minorHAnsi" w:hAnsiTheme="minorHAnsi" w:cstheme="minorHAnsi"/>
          <w:color w:val="000000" w:themeColor="text1"/>
          <w:sz w:val="22"/>
          <w:szCs w:val="22"/>
        </w:rPr>
        <w:t xml:space="preserve">Dept of Social Statistics, </w:t>
      </w:r>
      <w:r w:rsidRPr="00F868F8">
        <w:rPr>
          <w:rFonts w:asciiTheme="minorHAnsi" w:hAnsiTheme="minorHAnsi" w:cstheme="minorHAnsi"/>
          <w:color w:val="000000" w:themeColor="text1"/>
          <w:sz w:val="22"/>
          <w:szCs w:val="22"/>
        </w:rPr>
        <w:t xml:space="preserve">School of Social Sciences, University of Manchester  </w:t>
      </w:r>
    </w:p>
    <w:p w14:paraId="180ADB0E" w14:textId="286E9DFD" w:rsidR="004E2420" w:rsidRPr="00F868F8" w:rsidRDefault="00EB1ED9" w:rsidP="00F73DB1">
      <w:pPr>
        <w:pStyle w:val="Title"/>
        <w:pBdr>
          <w:bottom w:val="single" w:sz="8" w:space="1" w:color="4472C4" w:themeColor="accent1"/>
        </w:pBdr>
        <w:jc w:val="both"/>
        <w:rPr>
          <w:rFonts w:asciiTheme="minorHAnsi" w:hAnsiTheme="minorHAnsi" w:cstheme="minorHAnsi"/>
          <w:color w:val="000000" w:themeColor="text1"/>
          <w:sz w:val="22"/>
          <w:szCs w:val="22"/>
        </w:rPr>
      </w:pPr>
      <w:r w:rsidRPr="00F868F8">
        <w:rPr>
          <w:rFonts w:asciiTheme="minorHAnsi" w:hAnsiTheme="minorHAnsi" w:cstheme="minorHAnsi"/>
          <w:color w:val="000000" w:themeColor="text1"/>
          <w:sz w:val="22"/>
          <w:szCs w:val="22"/>
        </w:rPr>
        <w:t>Researcher: Dr Laura Watt, Research Associate, Alliance Manchester Business School, University of Manchester</w:t>
      </w:r>
    </w:p>
    <w:p w14:paraId="7DED63A4" w14:textId="77777777" w:rsidR="006A6910" w:rsidRPr="00F868F8" w:rsidRDefault="006A6910" w:rsidP="00F077C0">
      <w:pPr>
        <w:pStyle w:val="Title"/>
        <w:pBdr>
          <w:bottom w:val="single" w:sz="8" w:space="1" w:color="4472C4" w:themeColor="accent1"/>
        </w:pBdr>
        <w:rPr>
          <w:rFonts w:asciiTheme="minorHAnsi" w:eastAsiaTheme="minorEastAsia" w:hAnsiTheme="minorHAnsi" w:cstheme="minorHAnsi"/>
          <w:color w:val="auto"/>
          <w:spacing w:val="0"/>
          <w:kern w:val="0"/>
          <w:sz w:val="22"/>
          <w:szCs w:val="22"/>
        </w:rPr>
      </w:pPr>
    </w:p>
    <w:p w14:paraId="45A3B55A" w14:textId="77777777" w:rsidR="00F868F8" w:rsidRDefault="004808A9" w:rsidP="00F868F8">
      <w:pPr>
        <w:pStyle w:val="Title"/>
        <w:pBdr>
          <w:bottom w:val="single" w:sz="8" w:space="1" w:color="4472C4" w:themeColor="accent1"/>
        </w:pBdr>
        <w:rPr>
          <w:rFonts w:asciiTheme="minorHAnsi" w:eastAsia="Times New Roman" w:hAnsiTheme="minorHAnsi" w:cstheme="minorHAnsi"/>
          <w:color w:val="000000" w:themeColor="text1"/>
          <w:sz w:val="22"/>
          <w:szCs w:val="22"/>
        </w:rPr>
      </w:pPr>
      <w:r w:rsidRPr="00F868F8">
        <w:rPr>
          <w:rFonts w:asciiTheme="minorHAnsi" w:eastAsia="Times New Roman" w:hAnsiTheme="minorHAnsi" w:cstheme="minorHAnsi"/>
          <w:b/>
          <w:bCs/>
          <w:color w:val="000000" w:themeColor="text1"/>
          <w:sz w:val="22"/>
          <w:szCs w:val="22"/>
        </w:rPr>
        <w:t>What</w:t>
      </w:r>
      <w:r w:rsidR="009509BB" w:rsidRPr="00F868F8">
        <w:rPr>
          <w:rFonts w:asciiTheme="minorHAnsi" w:eastAsia="Times New Roman" w:hAnsiTheme="minorHAnsi" w:cstheme="minorHAnsi"/>
          <w:b/>
          <w:bCs/>
          <w:color w:val="000000" w:themeColor="text1"/>
          <w:sz w:val="22"/>
          <w:szCs w:val="22"/>
        </w:rPr>
        <w:t xml:space="preserve"> i</w:t>
      </w:r>
      <w:r w:rsidRPr="00F868F8">
        <w:rPr>
          <w:rFonts w:asciiTheme="minorHAnsi" w:eastAsia="Times New Roman" w:hAnsiTheme="minorHAnsi" w:cstheme="minorHAnsi"/>
          <w:b/>
          <w:bCs/>
          <w:color w:val="000000" w:themeColor="text1"/>
          <w:sz w:val="22"/>
          <w:szCs w:val="22"/>
        </w:rPr>
        <w:t xml:space="preserve">s </w:t>
      </w:r>
      <w:r w:rsidR="00A05060" w:rsidRPr="00F868F8">
        <w:rPr>
          <w:rFonts w:asciiTheme="minorHAnsi" w:eastAsia="Times New Roman" w:hAnsiTheme="minorHAnsi" w:cstheme="minorHAnsi"/>
          <w:b/>
          <w:bCs/>
          <w:color w:val="000000" w:themeColor="text1"/>
          <w:sz w:val="22"/>
          <w:szCs w:val="22"/>
        </w:rPr>
        <w:t xml:space="preserve">the </w:t>
      </w:r>
      <w:r w:rsidR="00EB1ED9" w:rsidRPr="00F868F8">
        <w:rPr>
          <w:rFonts w:asciiTheme="minorHAnsi" w:eastAsia="Times New Roman" w:hAnsiTheme="minorHAnsi" w:cstheme="minorHAnsi"/>
          <w:b/>
          <w:bCs/>
          <w:color w:val="000000" w:themeColor="text1"/>
          <w:sz w:val="22"/>
          <w:szCs w:val="22"/>
        </w:rPr>
        <w:t>purpose</w:t>
      </w:r>
      <w:r w:rsidR="00A05060" w:rsidRPr="00F868F8">
        <w:rPr>
          <w:rFonts w:asciiTheme="minorHAnsi" w:eastAsia="Times New Roman" w:hAnsiTheme="minorHAnsi" w:cstheme="minorHAnsi"/>
          <w:b/>
          <w:bCs/>
          <w:color w:val="000000" w:themeColor="text1"/>
          <w:sz w:val="22"/>
          <w:szCs w:val="22"/>
        </w:rPr>
        <w:t xml:space="preserve"> of the </w:t>
      </w:r>
      <w:r w:rsidR="00EB1ED9" w:rsidRPr="00F868F8">
        <w:rPr>
          <w:rFonts w:asciiTheme="minorHAnsi" w:eastAsia="Times New Roman" w:hAnsiTheme="minorHAnsi" w:cstheme="minorHAnsi"/>
          <w:b/>
          <w:bCs/>
          <w:color w:val="000000" w:themeColor="text1"/>
          <w:sz w:val="22"/>
          <w:szCs w:val="22"/>
        </w:rPr>
        <w:t>research</w:t>
      </w:r>
      <w:r w:rsidRPr="00F868F8">
        <w:rPr>
          <w:rFonts w:asciiTheme="minorHAnsi" w:eastAsia="Times New Roman" w:hAnsiTheme="minorHAnsi" w:cstheme="minorHAnsi"/>
          <w:b/>
          <w:bCs/>
          <w:color w:val="000000" w:themeColor="text1"/>
          <w:sz w:val="22"/>
          <w:szCs w:val="22"/>
        </w:rPr>
        <w:t xml:space="preserve">? </w:t>
      </w:r>
      <w:r w:rsidR="003B4744" w:rsidRPr="00F868F8">
        <w:rPr>
          <w:rFonts w:asciiTheme="minorHAnsi" w:hAnsiTheme="minorHAnsi" w:cstheme="minorHAnsi"/>
          <w:color w:val="000000" w:themeColor="text1"/>
          <w:sz w:val="22"/>
          <w:szCs w:val="22"/>
        </w:rPr>
        <w:t xml:space="preserve"> </w:t>
      </w:r>
      <w:r w:rsidR="00504D12" w:rsidRPr="00F868F8">
        <w:rPr>
          <w:rFonts w:asciiTheme="minorHAnsi" w:hAnsiTheme="minorHAnsi" w:cstheme="minorHAnsi"/>
          <w:color w:val="000000" w:themeColor="text1"/>
          <w:sz w:val="22"/>
          <w:szCs w:val="22"/>
        </w:rPr>
        <w:t xml:space="preserve">The main aim of the </w:t>
      </w:r>
      <w:r w:rsidR="00976C9A" w:rsidRPr="00F868F8">
        <w:rPr>
          <w:rFonts w:asciiTheme="minorHAnsi" w:hAnsiTheme="minorHAnsi" w:cstheme="minorHAnsi"/>
          <w:color w:val="000000" w:themeColor="text1"/>
          <w:sz w:val="22"/>
          <w:szCs w:val="22"/>
        </w:rPr>
        <w:t xml:space="preserve">study </w:t>
      </w:r>
      <w:r w:rsidR="00504D12" w:rsidRPr="00F868F8">
        <w:rPr>
          <w:rFonts w:asciiTheme="minorHAnsi" w:hAnsiTheme="minorHAnsi" w:cstheme="minorHAnsi"/>
          <w:color w:val="000000" w:themeColor="text1"/>
          <w:sz w:val="22"/>
          <w:szCs w:val="22"/>
        </w:rPr>
        <w:t xml:space="preserve">is to gain a better understanding of </w:t>
      </w:r>
      <w:r w:rsidR="001723B3" w:rsidRPr="00F868F8">
        <w:rPr>
          <w:rFonts w:asciiTheme="minorHAnsi" w:hAnsiTheme="minorHAnsi" w:cstheme="minorHAnsi"/>
          <w:color w:val="000000" w:themeColor="text1"/>
          <w:sz w:val="22"/>
          <w:szCs w:val="22"/>
        </w:rPr>
        <w:t xml:space="preserve">the social support needs and emotional well-being of </w:t>
      </w:r>
      <w:r w:rsidR="00504D12" w:rsidRPr="00F868F8">
        <w:rPr>
          <w:rFonts w:asciiTheme="minorHAnsi" w:eastAsia="Times New Roman" w:hAnsiTheme="minorHAnsi" w:cstheme="minorHAnsi"/>
          <w:color w:val="000000" w:themeColor="text1"/>
          <w:sz w:val="22"/>
          <w:szCs w:val="22"/>
        </w:rPr>
        <w:t>adult sexual assault survivors</w:t>
      </w:r>
      <w:r w:rsidR="00D24281" w:rsidRPr="00F868F8">
        <w:rPr>
          <w:rFonts w:asciiTheme="minorHAnsi" w:eastAsia="Times New Roman" w:hAnsiTheme="minorHAnsi" w:cstheme="minorHAnsi"/>
          <w:color w:val="000000" w:themeColor="text1"/>
          <w:sz w:val="22"/>
          <w:szCs w:val="22"/>
        </w:rPr>
        <w:t xml:space="preserve">. </w:t>
      </w:r>
      <w:r w:rsidR="005F6D2E" w:rsidRPr="00F868F8">
        <w:rPr>
          <w:rFonts w:asciiTheme="minorHAnsi" w:eastAsia="Times New Roman" w:hAnsiTheme="minorHAnsi" w:cstheme="minorHAnsi"/>
          <w:color w:val="000000" w:themeColor="text1"/>
          <w:sz w:val="22"/>
          <w:szCs w:val="22"/>
        </w:rPr>
        <w:t xml:space="preserve">This </w:t>
      </w:r>
      <w:r w:rsidR="00BE4DC4" w:rsidRPr="00F868F8">
        <w:rPr>
          <w:rFonts w:asciiTheme="minorHAnsi" w:eastAsia="Times New Roman" w:hAnsiTheme="minorHAnsi" w:cstheme="minorHAnsi"/>
          <w:color w:val="000000" w:themeColor="text1"/>
          <w:sz w:val="22"/>
          <w:szCs w:val="22"/>
        </w:rPr>
        <w:t>project</w:t>
      </w:r>
      <w:r w:rsidR="005F6D2E" w:rsidRPr="00F868F8">
        <w:rPr>
          <w:rFonts w:asciiTheme="minorHAnsi" w:eastAsia="Times New Roman" w:hAnsiTheme="minorHAnsi" w:cstheme="minorHAnsi"/>
          <w:color w:val="000000" w:themeColor="text1"/>
          <w:sz w:val="22"/>
          <w:szCs w:val="22"/>
        </w:rPr>
        <w:t xml:space="preserve"> will help </w:t>
      </w:r>
      <w:r w:rsidR="00BE4DC4" w:rsidRPr="00F868F8">
        <w:rPr>
          <w:rFonts w:asciiTheme="minorHAnsi" w:eastAsia="Times New Roman" w:hAnsiTheme="minorHAnsi" w:cstheme="minorHAnsi"/>
          <w:color w:val="000000" w:themeColor="text1"/>
          <w:sz w:val="22"/>
          <w:szCs w:val="22"/>
        </w:rPr>
        <w:t>prepare</w:t>
      </w:r>
      <w:r w:rsidR="005F6D2E" w:rsidRPr="00F868F8">
        <w:rPr>
          <w:rFonts w:asciiTheme="minorHAnsi" w:eastAsia="Times New Roman" w:hAnsiTheme="minorHAnsi" w:cstheme="minorHAnsi"/>
          <w:color w:val="000000" w:themeColor="text1"/>
          <w:sz w:val="22"/>
          <w:szCs w:val="22"/>
        </w:rPr>
        <w:t xml:space="preserve"> for a larger study that will </w:t>
      </w:r>
      <w:r w:rsidR="00BE4DC4" w:rsidRPr="00F868F8">
        <w:rPr>
          <w:rFonts w:asciiTheme="minorHAnsi" w:eastAsia="Times New Roman" w:hAnsiTheme="minorHAnsi" w:cstheme="minorHAnsi"/>
          <w:color w:val="000000" w:themeColor="text1"/>
          <w:sz w:val="22"/>
          <w:szCs w:val="22"/>
        </w:rPr>
        <w:t xml:space="preserve">investigate </w:t>
      </w:r>
      <w:r w:rsidR="005F6D2E" w:rsidRPr="00F868F8">
        <w:rPr>
          <w:rFonts w:asciiTheme="minorHAnsi" w:eastAsia="Times New Roman" w:hAnsiTheme="minorHAnsi" w:cstheme="minorHAnsi"/>
          <w:color w:val="000000" w:themeColor="text1"/>
          <w:sz w:val="22"/>
          <w:szCs w:val="22"/>
        </w:rPr>
        <w:t>how survivors’ needs change over time</w:t>
      </w:r>
      <w:r w:rsidR="007A7933" w:rsidRPr="00F868F8">
        <w:rPr>
          <w:rFonts w:asciiTheme="minorHAnsi" w:eastAsia="Times New Roman" w:hAnsiTheme="minorHAnsi" w:cstheme="minorHAnsi"/>
          <w:color w:val="000000" w:themeColor="text1"/>
          <w:sz w:val="22"/>
          <w:szCs w:val="22"/>
        </w:rPr>
        <w:t xml:space="preserve"> and what </w:t>
      </w:r>
      <w:r w:rsidR="00BE4DC4" w:rsidRPr="00F868F8">
        <w:rPr>
          <w:rFonts w:asciiTheme="minorHAnsi" w:eastAsia="Times New Roman" w:hAnsiTheme="minorHAnsi" w:cstheme="minorHAnsi"/>
          <w:color w:val="000000" w:themeColor="text1"/>
          <w:sz w:val="22"/>
          <w:szCs w:val="22"/>
        </w:rPr>
        <w:t xml:space="preserve">support services they would benefit from. </w:t>
      </w:r>
      <w:r w:rsidR="0070669E" w:rsidRPr="00F868F8">
        <w:rPr>
          <w:rFonts w:asciiTheme="minorHAnsi" w:eastAsia="Times New Roman" w:hAnsiTheme="minorHAnsi" w:cstheme="minorHAnsi"/>
          <w:color w:val="000000" w:themeColor="text1"/>
          <w:sz w:val="22"/>
          <w:szCs w:val="22"/>
        </w:rPr>
        <w:t xml:space="preserve"> </w:t>
      </w:r>
      <w:r w:rsidR="0076140B" w:rsidRPr="00F868F8">
        <w:rPr>
          <w:rFonts w:asciiTheme="minorHAnsi" w:eastAsia="Times New Roman" w:hAnsiTheme="minorHAnsi" w:cstheme="minorHAnsi"/>
          <w:color w:val="000000" w:themeColor="text1"/>
          <w:sz w:val="22"/>
          <w:szCs w:val="22"/>
        </w:rPr>
        <w:t xml:space="preserve"> </w:t>
      </w:r>
    </w:p>
    <w:p w14:paraId="7477F3B8" w14:textId="77777777" w:rsidR="00F868F8" w:rsidRDefault="00F868F8" w:rsidP="00F868F8">
      <w:pPr>
        <w:pStyle w:val="Title"/>
        <w:pBdr>
          <w:bottom w:val="single" w:sz="8" w:space="1" w:color="4472C4" w:themeColor="accent1"/>
        </w:pBdr>
        <w:rPr>
          <w:rFonts w:asciiTheme="minorHAnsi" w:eastAsia="Times New Roman" w:hAnsiTheme="minorHAnsi" w:cstheme="minorHAnsi"/>
          <w:color w:val="000000" w:themeColor="text1"/>
          <w:sz w:val="22"/>
          <w:szCs w:val="22"/>
        </w:rPr>
      </w:pPr>
    </w:p>
    <w:p w14:paraId="7BD0CDB4" w14:textId="5C9A531A" w:rsidR="00DF30C2" w:rsidRDefault="0076140B" w:rsidP="00B62F6F">
      <w:pPr>
        <w:pStyle w:val="Title"/>
        <w:pBdr>
          <w:bottom w:val="single" w:sz="8" w:space="1" w:color="4472C4" w:themeColor="accent1"/>
        </w:pBdr>
        <w:rPr>
          <w:rFonts w:asciiTheme="minorHAnsi" w:eastAsia="Times New Roman" w:hAnsiTheme="minorHAnsi" w:cstheme="minorHAnsi"/>
          <w:color w:val="000000" w:themeColor="text1"/>
          <w:sz w:val="22"/>
          <w:szCs w:val="22"/>
        </w:rPr>
      </w:pPr>
      <w:r w:rsidRPr="00F868F8">
        <w:rPr>
          <w:rFonts w:asciiTheme="minorHAnsi" w:eastAsia="Times New Roman" w:hAnsiTheme="minorHAnsi" w:cstheme="minorHAnsi"/>
          <w:b/>
          <w:bCs/>
          <w:color w:val="000000" w:themeColor="text1"/>
          <w:sz w:val="22"/>
          <w:szCs w:val="22"/>
        </w:rPr>
        <w:t>Will the outcomes of the research be published?</w:t>
      </w:r>
      <w:r w:rsidR="00DF30C2" w:rsidRPr="00F868F8">
        <w:rPr>
          <w:rFonts w:asciiTheme="minorHAnsi" w:eastAsia="Times New Roman" w:hAnsiTheme="minorHAnsi" w:cstheme="minorHAnsi"/>
          <w:b/>
          <w:bCs/>
          <w:color w:val="000000" w:themeColor="text1"/>
          <w:sz w:val="22"/>
          <w:szCs w:val="22"/>
        </w:rPr>
        <w:t xml:space="preserve"> </w:t>
      </w:r>
      <w:r w:rsidR="004E2420" w:rsidRPr="00F868F8">
        <w:rPr>
          <w:rFonts w:asciiTheme="minorHAnsi" w:eastAsia="Times New Roman" w:hAnsiTheme="minorHAnsi" w:cstheme="minorHAnsi"/>
          <w:color w:val="000000" w:themeColor="text1"/>
          <w:sz w:val="22"/>
          <w:szCs w:val="22"/>
        </w:rPr>
        <w:t xml:space="preserve">Details of the study including justification and findings will </w:t>
      </w:r>
      <w:r w:rsidR="00F73DB1" w:rsidRPr="00F868F8">
        <w:rPr>
          <w:rFonts w:asciiTheme="minorHAnsi" w:eastAsia="Times New Roman" w:hAnsiTheme="minorHAnsi" w:cstheme="minorHAnsi"/>
          <w:color w:val="000000" w:themeColor="text1"/>
          <w:sz w:val="22"/>
          <w:szCs w:val="22"/>
        </w:rPr>
        <w:t xml:space="preserve">be </w:t>
      </w:r>
      <w:r w:rsidR="00195837" w:rsidRPr="00F868F8">
        <w:rPr>
          <w:rFonts w:asciiTheme="minorHAnsi" w:eastAsia="Times New Roman" w:hAnsiTheme="minorHAnsi" w:cstheme="minorHAnsi"/>
          <w:color w:val="000000" w:themeColor="text1"/>
          <w:sz w:val="22"/>
          <w:szCs w:val="22"/>
        </w:rPr>
        <w:t>made available on the project’s website</w:t>
      </w:r>
      <w:r w:rsidR="00286B6E" w:rsidRPr="00F868F8">
        <w:rPr>
          <w:rFonts w:asciiTheme="minorHAnsi" w:eastAsia="Times New Roman" w:hAnsiTheme="minorHAnsi" w:cstheme="minorHAnsi"/>
          <w:color w:val="000000" w:themeColor="text1"/>
          <w:sz w:val="22"/>
          <w:szCs w:val="22"/>
        </w:rPr>
        <w:t xml:space="preserve"> </w:t>
      </w:r>
      <w:hyperlink r:id="rId10" w:history="1">
        <w:r w:rsidR="00462630" w:rsidRPr="00F868F8">
          <w:rPr>
            <w:rStyle w:val="Hyperlink"/>
            <w:rFonts w:asciiTheme="minorHAnsi" w:hAnsiTheme="minorHAnsi" w:cstheme="minorHAnsi"/>
            <w:sz w:val="22"/>
            <w:szCs w:val="22"/>
          </w:rPr>
          <w:t>https://www.stmaryscentre.org/professionals/research/violence-abuse-mental-health-network</w:t>
        </w:r>
      </w:hyperlink>
      <w:r w:rsidR="00195837" w:rsidRPr="00F868F8">
        <w:rPr>
          <w:rFonts w:asciiTheme="minorHAnsi" w:eastAsia="Times New Roman" w:hAnsiTheme="minorHAnsi" w:cstheme="minorHAnsi"/>
          <w:color w:val="000000" w:themeColor="text1"/>
          <w:sz w:val="22"/>
          <w:szCs w:val="22"/>
        </w:rPr>
        <w:t xml:space="preserve"> and</w:t>
      </w:r>
      <w:r w:rsidR="004E2420" w:rsidRPr="00F868F8">
        <w:rPr>
          <w:rFonts w:asciiTheme="minorHAnsi" w:eastAsia="Times New Roman" w:hAnsiTheme="minorHAnsi" w:cstheme="minorHAnsi"/>
          <w:color w:val="000000" w:themeColor="text1"/>
          <w:sz w:val="22"/>
          <w:szCs w:val="22"/>
        </w:rPr>
        <w:t xml:space="preserve"> sent in an accessible format to the organisations that are part of the stakeholders' group and other relevant organisations. The researchers will present the findings </w:t>
      </w:r>
      <w:r w:rsidR="00195837" w:rsidRPr="00F868F8">
        <w:rPr>
          <w:rFonts w:asciiTheme="minorHAnsi" w:eastAsia="Times New Roman" w:hAnsiTheme="minorHAnsi" w:cstheme="minorHAnsi"/>
          <w:color w:val="000000" w:themeColor="text1"/>
          <w:sz w:val="22"/>
          <w:szCs w:val="22"/>
        </w:rPr>
        <w:t>at academic and practitioner conferences, as well as in a journal article</w:t>
      </w:r>
      <w:r w:rsidR="004E2420" w:rsidRPr="00F868F8">
        <w:rPr>
          <w:rFonts w:asciiTheme="minorHAnsi" w:eastAsia="Times New Roman" w:hAnsiTheme="minorHAnsi" w:cstheme="minorHAnsi"/>
          <w:color w:val="000000" w:themeColor="text1"/>
          <w:sz w:val="22"/>
          <w:szCs w:val="22"/>
        </w:rPr>
        <w:t>.</w:t>
      </w:r>
    </w:p>
    <w:p w14:paraId="77972C2B" w14:textId="77777777" w:rsidR="00B62F6F" w:rsidRDefault="00B62F6F" w:rsidP="00F077C0">
      <w:pPr>
        <w:pStyle w:val="Title"/>
        <w:pBdr>
          <w:bottom w:val="single" w:sz="8" w:space="1" w:color="4472C4" w:themeColor="accent1"/>
        </w:pBdr>
        <w:rPr>
          <w:rFonts w:asciiTheme="minorHAnsi" w:eastAsia="Times New Roman" w:hAnsiTheme="minorHAnsi" w:cstheme="minorHAnsi"/>
          <w:b/>
          <w:bCs/>
          <w:color w:val="000000" w:themeColor="text1"/>
          <w:sz w:val="22"/>
          <w:szCs w:val="22"/>
        </w:rPr>
      </w:pPr>
    </w:p>
    <w:p w14:paraId="77355AAB" w14:textId="015D6924" w:rsidR="00242D32" w:rsidRPr="00F868F8" w:rsidRDefault="004808A9" w:rsidP="00F077C0">
      <w:pPr>
        <w:pStyle w:val="Title"/>
        <w:pBdr>
          <w:bottom w:val="single" w:sz="8" w:space="1" w:color="4472C4" w:themeColor="accent1"/>
        </w:pBdr>
        <w:rPr>
          <w:rFonts w:asciiTheme="minorHAnsi" w:eastAsia="Times New Roman" w:hAnsiTheme="minorHAnsi" w:cstheme="minorHAnsi"/>
          <w:color w:val="000000" w:themeColor="text1"/>
          <w:sz w:val="22"/>
          <w:szCs w:val="22"/>
        </w:rPr>
      </w:pPr>
      <w:r w:rsidRPr="00F868F8">
        <w:rPr>
          <w:rFonts w:asciiTheme="minorHAnsi" w:eastAsia="Times New Roman" w:hAnsiTheme="minorHAnsi" w:cstheme="minorHAnsi"/>
          <w:b/>
          <w:bCs/>
          <w:color w:val="000000" w:themeColor="text1"/>
          <w:sz w:val="22"/>
          <w:szCs w:val="22"/>
        </w:rPr>
        <w:t xml:space="preserve">What would taking part involve? </w:t>
      </w:r>
      <w:r w:rsidR="007A7933" w:rsidRPr="00F868F8">
        <w:rPr>
          <w:rFonts w:asciiTheme="minorHAnsi" w:eastAsia="Times New Roman" w:hAnsiTheme="minorHAnsi" w:cstheme="minorHAnsi"/>
          <w:color w:val="000000" w:themeColor="text1"/>
          <w:sz w:val="22"/>
          <w:szCs w:val="22"/>
        </w:rPr>
        <w:t>Taking part involve</w:t>
      </w:r>
      <w:r w:rsidR="00C95E58" w:rsidRPr="00F868F8">
        <w:rPr>
          <w:rFonts w:asciiTheme="minorHAnsi" w:eastAsia="Times New Roman" w:hAnsiTheme="minorHAnsi" w:cstheme="minorHAnsi"/>
          <w:color w:val="000000" w:themeColor="text1"/>
          <w:sz w:val="22"/>
          <w:szCs w:val="22"/>
        </w:rPr>
        <w:t>s</w:t>
      </w:r>
      <w:r w:rsidR="007A7933" w:rsidRPr="00F868F8">
        <w:rPr>
          <w:rFonts w:asciiTheme="minorHAnsi" w:eastAsia="Times New Roman" w:hAnsiTheme="minorHAnsi" w:cstheme="minorHAnsi"/>
          <w:color w:val="000000" w:themeColor="text1"/>
          <w:sz w:val="22"/>
          <w:szCs w:val="22"/>
        </w:rPr>
        <w:t xml:space="preserve"> comp</w:t>
      </w:r>
      <w:r w:rsidR="00BE4DC4" w:rsidRPr="00F868F8">
        <w:rPr>
          <w:rFonts w:asciiTheme="minorHAnsi" w:eastAsia="Times New Roman" w:hAnsiTheme="minorHAnsi" w:cstheme="minorHAnsi"/>
          <w:color w:val="000000" w:themeColor="text1"/>
          <w:sz w:val="22"/>
          <w:szCs w:val="22"/>
        </w:rPr>
        <w:t>l</w:t>
      </w:r>
      <w:r w:rsidR="007A7933" w:rsidRPr="00F868F8">
        <w:rPr>
          <w:rFonts w:asciiTheme="minorHAnsi" w:eastAsia="Times New Roman" w:hAnsiTheme="minorHAnsi" w:cstheme="minorHAnsi"/>
          <w:color w:val="000000" w:themeColor="text1"/>
          <w:sz w:val="22"/>
          <w:szCs w:val="22"/>
        </w:rPr>
        <w:t>eting a</w:t>
      </w:r>
      <w:r w:rsidR="00C95E58" w:rsidRPr="00F868F8">
        <w:rPr>
          <w:rFonts w:asciiTheme="minorHAnsi" w:eastAsia="Times New Roman" w:hAnsiTheme="minorHAnsi" w:cstheme="minorHAnsi"/>
          <w:color w:val="000000" w:themeColor="text1"/>
          <w:sz w:val="22"/>
          <w:szCs w:val="22"/>
        </w:rPr>
        <w:t>n online</w:t>
      </w:r>
      <w:r w:rsidR="007A7933" w:rsidRPr="00F868F8">
        <w:rPr>
          <w:rFonts w:asciiTheme="minorHAnsi" w:eastAsia="Times New Roman" w:hAnsiTheme="minorHAnsi" w:cstheme="minorHAnsi"/>
          <w:color w:val="000000" w:themeColor="text1"/>
          <w:sz w:val="22"/>
          <w:szCs w:val="22"/>
        </w:rPr>
        <w:t xml:space="preserve"> questionnaire</w:t>
      </w:r>
      <w:r w:rsidR="00976C9A" w:rsidRPr="00F868F8">
        <w:rPr>
          <w:rFonts w:asciiTheme="minorHAnsi" w:eastAsia="Times New Roman" w:hAnsiTheme="minorHAnsi" w:cstheme="minorHAnsi"/>
          <w:color w:val="000000" w:themeColor="text1"/>
          <w:sz w:val="22"/>
          <w:szCs w:val="22"/>
        </w:rPr>
        <w:t xml:space="preserve">. This should take about </w:t>
      </w:r>
      <w:r w:rsidR="007A7933" w:rsidRPr="00F868F8">
        <w:rPr>
          <w:rFonts w:asciiTheme="minorHAnsi" w:eastAsia="Times New Roman" w:hAnsiTheme="minorHAnsi" w:cstheme="minorHAnsi"/>
          <w:color w:val="000000" w:themeColor="text1"/>
          <w:sz w:val="22"/>
          <w:szCs w:val="22"/>
        </w:rPr>
        <w:t xml:space="preserve">20 minutes. </w:t>
      </w:r>
      <w:r w:rsidR="00242D32" w:rsidRPr="00F868F8">
        <w:rPr>
          <w:rFonts w:asciiTheme="minorHAnsi" w:eastAsia="Times New Roman" w:hAnsiTheme="minorHAnsi" w:cstheme="minorHAnsi"/>
          <w:color w:val="000000" w:themeColor="text1"/>
          <w:sz w:val="22"/>
          <w:szCs w:val="22"/>
        </w:rPr>
        <w:t xml:space="preserve">If you are unable to complete the questionnaire online or do not have a fixed address you can request that a hard copy is sent to an organisation that supports sexual assault survivors so you can complete it there. </w:t>
      </w:r>
    </w:p>
    <w:p w14:paraId="16B72104" w14:textId="77777777" w:rsidR="00242D32" w:rsidRPr="00F868F8" w:rsidRDefault="00242D32" w:rsidP="00F077C0">
      <w:pPr>
        <w:pStyle w:val="Title"/>
        <w:pBdr>
          <w:bottom w:val="single" w:sz="8" w:space="1" w:color="4472C4" w:themeColor="accent1"/>
        </w:pBdr>
        <w:rPr>
          <w:rFonts w:asciiTheme="minorHAnsi" w:eastAsia="Times New Roman" w:hAnsiTheme="minorHAnsi" w:cstheme="minorHAnsi"/>
          <w:color w:val="000000" w:themeColor="text1"/>
          <w:sz w:val="22"/>
          <w:szCs w:val="22"/>
        </w:rPr>
      </w:pPr>
    </w:p>
    <w:p w14:paraId="3E993E8E" w14:textId="28C99063" w:rsidR="006A6910" w:rsidRPr="00F868F8" w:rsidRDefault="007A7933" w:rsidP="006A6910">
      <w:pPr>
        <w:pStyle w:val="Title"/>
        <w:pBdr>
          <w:bottom w:val="single" w:sz="8" w:space="1" w:color="4472C4" w:themeColor="accent1"/>
        </w:pBdr>
        <w:rPr>
          <w:rFonts w:asciiTheme="minorHAnsi" w:eastAsia="Times New Roman" w:hAnsiTheme="minorHAnsi" w:cstheme="minorHAnsi"/>
          <w:color w:val="000000" w:themeColor="text1"/>
          <w:sz w:val="22"/>
          <w:szCs w:val="22"/>
        </w:rPr>
      </w:pPr>
      <w:r w:rsidRPr="00F868F8">
        <w:rPr>
          <w:rFonts w:asciiTheme="minorHAnsi" w:eastAsia="Times New Roman" w:hAnsiTheme="minorHAnsi" w:cstheme="minorHAnsi"/>
          <w:color w:val="000000" w:themeColor="text1"/>
          <w:sz w:val="22"/>
          <w:szCs w:val="22"/>
        </w:rPr>
        <w:t>Th</w:t>
      </w:r>
      <w:r w:rsidR="00D24281" w:rsidRPr="00F868F8">
        <w:rPr>
          <w:rFonts w:asciiTheme="minorHAnsi" w:eastAsia="Times New Roman" w:hAnsiTheme="minorHAnsi" w:cstheme="minorHAnsi"/>
          <w:color w:val="000000" w:themeColor="text1"/>
          <w:sz w:val="22"/>
          <w:szCs w:val="22"/>
        </w:rPr>
        <w:t>e</w:t>
      </w:r>
      <w:r w:rsidRPr="00F868F8">
        <w:rPr>
          <w:rFonts w:asciiTheme="minorHAnsi" w:eastAsia="Times New Roman" w:hAnsiTheme="minorHAnsi" w:cstheme="minorHAnsi"/>
          <w:color w:val="000000" w:themeColor="text1"/>
          <w:sz w:val="22"/>
          <w:szCs w:val="22"/>
        </w:rPr>
        <w:t xml:space="preserve"> questions ask about your general well-being as well as </w:t>
      </w:r>
      <w:r w:rsidR="00D24281" w:rsidRPr="00F868F8">
        <w:rPr>
          <w:rFonts w:asciiTheme="minorHAnsi" w:eastAsia="Times New Roman" w:hAnsiTheme="minorHAnsi" w:cstheme="minorHAnsi"/>
          <w:color w:val="000000" w:themeColor="text1"/>
          <w:sz w:val="22"/>
          <w:szCs w:val="22"/>
        </w:rPr>
        <w:t>support you</w:t>
      </w:r>
      <w:r w:rsidR="001F2F30" w:rsidRPr="00F868F8">
        <w:rPr>
          <w:rFonts w:asciiTheme="minorHAnsi" w:eastAsia="Times New Roman" w:hAnsiTheme="minorHAnsi" w:cstheme="minorHAnsi"/>
          <w:color w:val="000000" w:themeColor="text1"/>
          <w:sz w:val="22"/>
          <w:szCs w:val="22"/>
        </w:rPr>
        <w:t xml:space="preserve"> </w:t>
      </w:r>
      <w:r w:rsidR="00D24281" w:rsidRPr="00F868F8">
        <w:rPr>
          <w:rFonts w:asciiTheme="minorHAnsi" w:eastAsia="Times New Roman" w:hAnsiTheme="minorHAnsi" w:cstheme="minorHAnsi"/>
          <w:color w:val="000000" w:themeColor="text1"/>
          <w:sz w:val="22"/>
          <w:szCs w:val="22"/>
        </w:rPr>
        <w:t>may have</w:t>
      </w:r>
      <w:r w:rsidR="001F2F30" w:rsidRPr="00F868F8">
        <w:rPr>
          <w:rFonts w:asciiTheme="minorHAnsi" w:eastAsia="Times New Roman" w:hAnsiTheme="minorHAnsi" w:cstheme="minorHAnsi"/>
          <w:color w:val="000000" w:themeColor="text1"/>
          <w:sz w:val="22"/>
          <w:szCs w:val="22"/>
        </w:rPr>
        <w:t xml:space="preserve"> accessed after</w:t>
      </w:r>
      <w:r w:rsidRPr="00F868F8">
        <w:rPr>
          <w:rFonts w:asciiTheme="minorHAnsi" w:eastAsia="Times New Roman" w:hAnsiTheme="minorHAnsi" w:cstheme="minorHAnsi"/>
          <w:color w:val="000000" w:themeColor="text1"/>
          <w:sz w:val="22"/>
          <w:szCs w:val="22"/>
        </w:rPr>
        <w:t xml:space="preserve"> the assault. </w:t>
      </w:r>
      <w:r w:rsidR="00DC7F82" w:rsidRPr="00F868F8">
        <w:rPr>
          <w:rFonts w:asciiTheme="minorHAnsi" w:eastAsia="Times New Roman" w:hAnsiTheme="minorHAnsi" w:cstheme="minorHAnsi"/>
          <w:color w:val="000000" w:themeColor="text1"/>
          <w:sz w:val="22"/>
          <w:szCs w:val="22"/>
        </w:rPr>
        <w:t>To reduce the number of questions in the questionnaire, you will be asked if we can link yo</w:t>
      </w:r>
      <w:r w:rsidR="004E672F" w:rsidRPr="00F868F8">
        <w:rPr>
          <w:rFonts w:asciiTheme="minorHAnsi" w:eastAsia="Times New Roman" w:hAnsiTheme="minorHAnsi" w:cstheme="minorHAnsi"/>
          <w:color w:val="000000" w:themeColor="text1"/>
          <w:sz w:val="22"/>
          <w:szCs w:val="22"/>
        </w:rPr>
        <w:t>ur completed questionnaire to a se</w:t>
      </w:r>
      <w:r w:rsidR="00DC7F82" w:rsidRPr="00F868F8">
        <w:rPr>
          <w:rFonts w:asciiTheme="minorHAnsi" w:eastAsia="Times New Roman" w:hAnsiTheme="minorHAnsi" w:cstheme="minorHAnsi"/>
          <w:color w:val="000000" w:themeColor="text1"/>
          <w:sz w:val="22"/>
          <w:szCs w:val="22"/>
        </w:rPr>
        <w:t>t of variables derived from your S</w:t>
      </w:r>
      <w:r w:rsidR="008B742A" w:rsidRPr="00F868F8">
        <w:rPr>
          <w:rFonts w:asciiTheme="minorHAnsi" w:eastAsia="Times New Roman" w:hAnsiTheme="minorHAnsi" w:cstheme="minorHAnsi"/>
          <w:color w:val="000000" w:themeColor="text1"/>
          <w:sz w:val="22"/>
          <w:szCs w:val="22"/>
        </w:rPr>
        <w:t>ain</w:t>
      </w:r>
      <w:r w:rsidR="00DC7F82" w:rsidRPr="00F868F8">
        <w:rPr>
          <w:rFonts w:asciiTheme="minorHAnsi" w:eastAsia="Times New Roman" w:hAnsiTheme="minorHAnsi" w:cstheme="minorHAnsi"/>
          <w:color w:val="000000" w:themeColor="text1"/>
          <w:sz w:val="22"/>
          <w:szCs w:val="22"/>
        </w:rPr>
        <w:t xml:space="preserve">t Mary’s medical record. This will enable us to link </w:t>
      </w:r>
      <w:r w:rsidR="008B742A" w:rsidRPr="00F868F8">
        <w:rPr>
          <w:rFonts w:asciiTheme="minorHAnsi" w:eastAsia="Times New Roman" w:hAnsiTheme="minorHAnsi" w:cstheme="minorHAnsi"/>
          <w:color w:val="000000" w:themeColor="text1"/>
          <w:sz w:val="22"/>
          <w:szCs w:val="22"/>
        </w:rPr>
        <w:t xml:space="preserve">your </w:t>
      </w:r>
      <w:r w:rsidR="00DC7F82" w:rsidRPr="00F868F8">
        <w:rPr>
          <w:rFonts w:asciiTheme="minorHAnsi" w:eastAsia="Times New Roman" w:hAnsiTheme="minorHAnsi" w:cstheme="minorHAnsi"/>
          <w:color w:val="000000" w:themeColor="text1"/>
          <w:sz w:val="22"/>
          <w:szCs w:val="22"/>
        </w:rPr>
        <w:t>answers to information about</w:t>
      </w:r>
      <w:r w:rsidR="008B742A" w:rsidRPr="00F868F8">
        <w:rPr>
          <w:rFonts w:asciiTheme="minorHAnsi" w:eastAsia="Times New Roman" w:hAnsiTheme="minorHAnsi" w:cstheme="minorHAnsi"/>
          <w:color w:val="000000" w:themeColor="text1"/>
          <w:sz w:val="22"/>
          <w:szCs w:val="22"/>
        </w:rPr>
        <w:t xml:space="preserve"> your</w:t>
      </w:r>
      <w:r w:rsidR="00DC7F82" w:rsidRPr="00F868F8">
        <w:rPr>
          <w:rFonts w:asciiTheme="minorHAnsi" w:eastAsia="Times New Roman" w:hAnsiTheme="minorHAnsi" w:cstheme="minorHAnsi"/>
          <w:color w:val="000000" w:themeColor="text1"/>
          <w:sz w:val="22"/>
          <w:szCs w:val="22"/>
        </w:rPr>
        <w:t xml:space="preserve"> age, gender, sexual orientations and </w:t>
      </w:r>
      <w:r w:rsidR="008B742A" w:rsidRPr="00F868F8">
        <w:rPr>
          <w:rFonts w:asciiTheme="minorHAnsi" w:eastAsia="Times New Roman" w:hAnsiTheme="minorHAnsi" w:cstheme="minorHAnsi"/>
          <w:color w:val="000000" w:themeColor="text1"/>
          <w:sz w:val="22"/>
          <w:szCs w:val="22"/>
        </w:rPr>
        <w:t>ethnicity</w:t>
      </w:r>
      <w:r w:rsidR="00DC7F82" w:rsidRPr="00F868F8">
        <w:rPr>
          <w:rFonts w:asciiTheme="minorHAnsi" w:eastAsia="Times New Roman" w:hAnsiTheme="minorHAnsi" w:cstheme="minorHAnsi"/>
          <w:color w:val="000000" w:themeColor="text1"/>
          <w:sz w:val="22"/>
          <w:szCs w:val="22"/>
        </w:rPr>
        <w:t xml:space="preserve">, as well as about the nature of the </w:t>
      </w:r>
      <w:r w:rsidR="008B742A" w:rsidRPr="00F868F8">
        <w:rPr>
          <w:rFonts w:asciiTheme="minorHAnsi" w:eastAsia="Times New Roman" w:hAnsiTheme="minorHAnsi" w:cstheme="minorHAnsi"/>
          <w:color w:val="000000" w:themeColor="text1"/>
          <w:sz w:val="22"/>
          <w:szCs w:val="22"/>
        </w:rPr>
        <w:t xml:space="preserve">sexual </w:t>
      </w:r>
      <w:r w:rsidR="00DC7F82" w:rsidRPr="00F868F8">
        <w:rPr>
          <w:rFonts w:asciiTheme="minorHAnsi" w:eastAsia="Times New Roman" w:hAnsiTheme="minorHAnsi" w:cstheme="minorHAnsi"/>
          <w:color w:val="000000" w:themeColor="text1"/>
          <w:sz w:val="22"/>
          <w:szCs w:val="22"/>
        </w:rPr>
        <w:t xml:space="preserve">assault. A full list of these variables is provided at </w:t>
      </w:r>
      <w:r w:rsidR="00462630" w:rsidRPr="00F868F8">
        <w:rPr>
          <w:rFonts w:asciiTheme="minorHAnsi" w:eastAsia="Times New Roman" w:hAnsiTheme="minorHAnsi" w:cstheme="minorHAnsi"/>
          <w:color w:val="000000" w:themeColor="text1"/>
          <w:sz w:val="22"/>
          <w:szCs w:val="22"/>
        </w:rPr>
        <w:t xml:space="preserve">the </w:t>
      </w:r>
      <w:r w:rsidR="00DC7F82" w:rsidRPr="00F868F8">
        <w:rPr>
          <w:rFonts w:asciiTheme="minorHAnsi" w:eastAsia="Times New Roman" w:hAnsiTheme="minorHAnsi" w:cstheme="minorHAnsi"/>
          <w:color w:val="000000" w:themeColor="text1"/>
          <w:sz w:val="22"/>
          <w:szCs w:val="22"/>
        </w:rPr>
        <w:t>end of this sheet</w:t>
      </w:r>
      <w:r w:rsidR="00F47D61" w:rsidRPr="00F868F8">
        <w:rPr>
          <w:rStyle w:val="EndnoteReference"/>
          <w:rFonts w:asciiTheme="minorHAnsi" w:eastAsia="Times New Roman" w:hAnsiTheme="minorHAnsi" w:cstheme="minorHAnsi"/>
          <w:color w:val="000000" w:themeColor="text1"/>
          <w:sz w:val="22"/>
          <w:szCs w:val="22"/>
        </w:rPr>
        <w:t>†</w:t>
      </w:r>
      <w:r w:rsidR="00DC7F82" w:rsidRPr="00F868F8">
        <w:rPr>
          <w:rFonts w:asciiTheme="minorHAnsi" w:eastAsia="Times New Roman" w:hAnsiTheme="minorHAnsi" w:cstheme="minorHAnsi"/>
          <w:color w:val="000000" w:themeColor="text1"/>
          <w:sz w:val="22"/>
          <w:szCs w:val="22"/>
        </w:rPr>
        <w:t xml:space="preserve">. </w:t>
      </w:r>
      <w:r w:rsidR="002661F4" w:rsidRPr="00F868F8">
        <w:rPr>
          <w:rFonts w:asciiTheme="minorHAnsi" w:eastAsia="Times New Roman" w:hAnsiTheme="minorHAnsi" w:cstheme="minorHAnsi"/>
          <w:color w:val="000000" w:themeColor="text1"/>
          <w:sz w:val="22"/>
          <w:szCs w:val="22"/>
        </w:rPr>
        <w:t>By l</w:t>
      </w:r>
      <w:r w:rsidR="00DC7F82" w:rsidRPr="00F868F8">
        <w:rPr>
          <w:rFonts w:asciiTheme="minorHAnsi" w:eastAsia="Times New Roman" w:hAnsiTheme="minorHAnsi" w:cstheme="minorHAnsi"/>
          <w:color w:val="000000" w:themeColor="text1"/>
          <w:sz w:val="22"/>
          <w:szCs w:val="22"/>
        </w:rPr>
        <w:t xml:space="preserve">inking data in this </w:t>
      </w:r>
      <w:r w:rsidR="00506C1C" w:rsidRPr="00F868F8">
        <w:rPr>
          <w:rFonts w:asciiTheme="minorHAnsi" w:eastAsia="Times New Roman" w:hAnsiTheme="minorHAnsi" w:cstheme="minorHAnsi"/>
          <w:color w:val="000000" w:themeColor="text1"/>
          <w:sz w:val="22"/>
          <w:szCs w:val="22"/>
        </w:rPr>
        <w:t>way,</w:t>
      </w:r>
      <w:r w:rsidR="00DC7F82" w:rsidRPr="00F868F8">
        <w:rPr>
          <w:rFonts w:asciiTheme="minorHAnsi" w:eastAsia="Times New Roman" w:hAnsiTheme="minorHAnsi" w:cstheme="minorHAnsi"/>
          <w:color w:val="000000" w:themeColor="text1"/>
          <w:sz w:val="22"/>
          <w:szCs w:val="22"/>
        </w:rPr>
        <w:t xml:space="preserve"> </w:t>
      </w:r>
      <w:r w:rsidR="002661F4" w:rsidRPr="00F868F8">
        <w:rPr>
          <w:rFonts w:asciiTheme="minorHAnsi" w:eastAsia="Times New Roman" w:hAnsiTheme="minorHAnsi" w:cstheme="minorHAnsi"/>
          <w:color w:val="000000" w:themeColor="text1"/>
          <w:sz w:val="22"/>
          <w:szCs w:val="22"/>
        </w:rPr>
        <w:t xml:space="preserve">we will </w:t>
      </w:r>
      <w:r w:rsidR="00DC7F82" w:rsidRPr="00F868F8">
        <w:rPr>
          <w:rFonts w:asciiTheme="minorHAnsi" w:eastAsia="Times New Roman" w:hAnsiTheme="minorHAnsi" w:cstheme="minorHAnsi"/>
          <w:color w:val="000000" w:themeColor="text1"/>
          <w:sz w:val="22"/>
          <w:szCs w:val="22"/>
        </w:rPr>
        <w:t xml:space="preserve">avoid causing undue distress. </w:t>
      </w:r>
      <w:r w:rsidR="003F3405" w:rsidRPr="00F868F8">
        <w:rPr>
          <w:rFonts w:asciiTheme="minorHAnsi" w:eastAsia="Times New Roman" w:hAnsiTheme="minorHAnsi" w:cstheme="minorHAnsi"/>
          <w:color w:val="000000" w:themeColor="text1"/>
          <w:sz w:val="22"/>
          <w:szCs w:val="22"/>
        </w:rPr>
        <w:t>You can still participate in the study without consenting to data linking, but it will limit the understanding we can generate from your questionnaire answers.</w:t>
      </w:r>
    </w:p>
    <w:p w14:paraId="1002AEFC" w14:textId="77777777" w:rsidR="006A6910" w:rsidRPr="00F868F8" w:rsidRDefault="006A6910" w:rsidP="006A6910">
      <w:pPr>
        <w:pStyle w:val="Title"/>
        <w:pBdr>
          <w:bottom w:val="single" w:sz="8" w:space="1" w:color="4472C4" w:themeColor="accent1"/>
        </w:pBdr>
        <w:rPr>
          <w:rFonts w:asciiTheme="minorHAnsi" w:eastAsia="Times New Roman" w:hAnsiTheme="minorHAnsi" w:cstheme="minorHAnsi"/>
          <w:color w:val="000000" w:themeColor="text1"/>
          <w:sz w:val="22"/>
          <w:szCs w:val="22"/>
        </w:rPr>
      </w:pPr>
    </w:p>
    <w:p w14:paraId="762E4CD9" w14:textId="77777777" w:rsidR="00462630" w:rsidRPr="00F868F8" w:rsidRDefault="009F5419" w:rsidP="006A6910">
      <w:pPr>
        <w:pStyle w:val="Title"/>
        <w:pBdr>
          <w:bottom w:val="single" w:sz="8" w:space="1" w:color="4472C4" w:themeColor="accent1"/>
        </w:pBdr>
        <w:rPr>
          <w:rFonts w:asciiTheme="minorHAnsi" w:eastAsia="Times New Roman" w:hAnsiTheme="minorHAnsi" w:cstheme="minorHAnsi"/>
          <w:color w:val="000000" w:themeColor="text1"/>
          <w:sz w:val="22"/>
          <w:szCs w:val="22"/>
        </w:rPr>
      </w:pPr>
      <w:r w:rsidRPr="00F868F8">
        <w:rPr>
          <w:rFonts w:asciiTheme="minorHAnsi" w:hAnsiTheme="minorHAnsi" w:cstheme="minorHAnsi"/>
          <w:color w:val="000000" w:themeColor="text1"/>
          <w:sz w:val="22"/>
          <w:szCs w:val="22"/>
        </w:rPr>
        <w:t xml:space="preserve">Ideally, we would like to repeat this questionnaire at several time points: </w:t>
      </w:r>
      <w:r w:rsidRPr="00F868F8">
        <w:rPr>
          <w:rFonts w:asciiTheme="minorHAnsi" w:eastAsia="Times New Roman" w:hAnsiTheme="minorHAnsi" w:cstheme="minorHAnsi"/>
          <w:color w:val="000000" w:themeColor="text1"/>
          <w:sz w:val="22"/>
          <w:szCs w:val="22"/>
        </w:rPr>
        <w:t xml:space="preserve">6 months, 12 months and 24 months. Please keep in mind that you do not have to agree to participate in the future in order to take part now. </w:t>
      </w:r>
      <w:r w:rsidR="002D7555" w:rsidRPr="00F868F8">
        <w:rPr>
          <w:rFonts w:asciiTheme="minorHAnsi" w:eastAsia="Times New Roman" w:hAnsiTheme="minorHAnsi" w:cstheme="minorHAnsi"/>
          <w:color w:val="000000" w:themeColor="text1"/>
          <w:sz w:val="22"/>
          <w:szCs w:val="22"/>
        </w:rPr>
        <w:t xml:space="preserve">If you </w:t>
      </w:r>
    </w:p>
    <w:p w14:paraId="41E1AA38" w14:textId="77777777" w:rsidR="00BB4C25" w:rsidRPr="00F868F8" w:rsidRDefault="002D7555" w:rsidP="00462630">
      <w:pPr>
        <w:pStyle w:val="Title"/>
        <w:pBdr>
          <w:bottom w:val="single" w:sz="8" w:space="1" w:color="4472C4" w:themeColor="accent1"/>
        </w:pBdr>
        <w:rPr>
          <w:rFonts w:asciiTheme="minorHAnsi" w:hAnsiTheme="minorHAnsi" w:cstheme="minorHAnsi"/>
          <w:color w:val="000000" w:themeColor="text1"/>
          <w:sz w:val="22"/>
          <w:szCs w:val="22"/>
        </w:rPr>
      </w:pPr>
      <w:r w:rsidRPr="00F868F8">
        <w:rPr>
          <w:rFonts w:asciiTheme="minorHAnsi" w:eastAsia="Times New Roman" w:hAnsiTheme="minorHAnsi" w:cstheme="minorHAnsi"/>
          <w:color w:val="000000" w:themeColor="text1"/>
          <w:sz w:val="22"/>
          <w:szCs w:val="22"/>
        </w:rPr>
        <w:t>agree to tak</w:t>
      </w:r>
      <w:r w:rsidR="00F47BDF" w:rsidRPr="00F868F8">
        <w:rPr>
          <w:rFonts w:asciiTheme="minorHAnsi" w:eastAsia="Times New Roman" w:hAnsiTheme="minorHAnsi" w:cstheme="minorHAnsi"/>
          <w:color w:val="000000" w:themeColor="text1"/>
          <w:sz w:val="22"/>
          <w:szCs w:val="22"/>
        </w:rPr>
        <w:t>e</w:t>
      </w:r>
      <w:r w:rsidRPr="00F868F8">
        <w:rPr>
          <w:rFonts w:asciiTheme="minorHAnsi" w:eastAsia="Times New Roman" w:hAnsiTheme="minorHAnsi" w:cstheme="minorHAnsi"/>
          <w:color w:val="000000" w:themeColor="text1"/>
          <w:sz w:val="22"/>
          <w:szCs w:val="22"/>
        </w:rPr>
        <w:t xml:space="preserve"> part in the study at the next phase y</w:t>
      </w:r>
      <w:r w:rsidR="009F5419" w:rsidRPr="00F868F8">
        <w:rPr>
          <w:rFonts w:asciiTheme="minorHAnsi" w:eastAsia="Times New Roman" w:hAnsiTheme="minorHAnsi" w:cstheme="minorHAnsi"/>
          <w:color w:val="000000" w:themeColor="text1"/>
          <w:sz w:val="22"/>
          <w:szCs w:val="22"/>
        </w:rPr>
        <w:t xml:space="preserve">ou </w:t>
      </w:r>
      <w:r w:rsidR="00506C1C" w:rsidRPr="00F868F8">
        <w:rPr>
          <w:rFonts w:asciiTheme="minorHAnsi" w:eastAsia="Times New Roman" w:hAnsiTheme="minorHAnsi" w:cstheme="minorHAnsi"/>
          <w:color w:val="000000" w:themeColor="text1"/>
          <w:sz w:val="22"/>
          <w:szCs w:val="22"/>
        </w:rPr>
        <w:t>will</w:t>
      </w:r>
      <w:r w:rsidR="009F5419" w:rsidRPr="00F868F8">
        <w:rPr>
          <w:rFonts w:asciiTheme="minorHAnsi" w:eastAsia="Times New Roman" w:hAnsiTheme="minorHAnsi" w:cstheme="minorHAnsi"/>
          <w:color w:val="000000" w:themeColor="text1"/>
          <w:sz w:val="22"/>
          <w:szCs w:val="22"/>
        </w:rPr>
        <w:t xml:space="preserve"> be sen</w:t>
      </w:r>
      <w:r w:rsidR="00F47BDF" w:rsidRPr="00F868F8">
        <w:rPr>
          <w:rFonts w:asciiTheme="minorHAnsi" w:eastAsia="Times New Roman" w:hAnsiTheme="minorHAnsi" w:cstheme="minorHAnsi"/>
          <w:color w:val="000000" w:themeColor="text1"/>
          <w:sz w:val="22"/>
          <w:szCs w:val="22"/>
        </w:rPr>
        <w:t>t</w:t>
      </w:r>
      <w:r w:rsidR="009F5419" w:rsidRPr="00F868F8">
        <w:rPr>
          <w:rFonts w:asciiTheme="minorHAnsi" w:eastAsia="Times New Roman" w:hAnsiTheme="minorHAnsi" w:cstheme="minorHAnsi"/>
          <w:color w:val="000000" w:themeColor="text1"/>
          <w:sz w:val="22"/>
          <w:szCs w:val="22"/>
        </w:rPr>
        <w:t xml:space="preserve"> the participant information sheet again and asked for your consent at those subsequent time points.</w:t>
      </w:r>
      <w:r w:rsidRPr="00F868F8">
        <w:rPr>
          <w:rFonts w:asciiTheme="minorHAnsi" w:hAnsiTheme="minorHAnsi" w:cstheme="minorHAnsi"/>
          <w:color w:val="000000" w:themeColor="text1"/>
          <w:sz w:val="22"/>
          <w:szCs w:val="22"/>
        </w:rPr>
        <w:t xml:space="preserve"> </w:t>
      </w:r>
      <w:r w:rsidR="009F5419" w:rsidRPr="00F868F8">
        <w:rPr>
          <w:rFonts w:asciiTheme="minorHAnsi" w:hAnsiTheme="minorHAnsi" w:cstheme="minorHAnsi"/>
          <w:color w:val="000000" w:themeColor="text1"/>
          <w:sz w:val="22"/>
          <w:szCs w:val="22"/>
        </w:rPr>
        <w:t>If you would like to continue participating in the</w:t>
      </w:r>
    </w:p>
    <w:p w14:paraId="0723ED70" w14:textId="6628A83F" w:rsidR="00462630" w:rsidRPr="00F868F8" w:rsidRDefault="002D7555" w:rsidP="00462630">
      <w:pPr>
        <w:pStyle w:val="Title"/>
        <w:pBdr>
          <w:bottom w:val="single" w:sz="8" w:space="1" w:color="4472C4" w:themeColor="accent1"/>
        </w:pBdr>
        <w:rPr>
          <w:rFonts w:asciiTheme="minorHAnsi" w:eastAsia="Times New Roman" w:hAnsiTheme="minorHAnsi" w:cstheme="minorHAnsi"/>
          <w:color w:val="000000" w:themeColor="text1"/>
          <w:sz w:val="22"/>
          <w:szCs w:val="22"/>
        </w:rPr>
      </w:pPr>
      <w:r w:rsidRPr="00F868F8">
        <w:rPr>
          <w:rFonts w:asciiTheme="minorHAnsi" w:hAnsiTheme="minorHAnsi" w:cstheme="minorHAnsi"/>
          <w:color w:val="000000" w:themeColor="text1"/>
          <w:sz w:val="22"/>
          <w:szCs w:val="22"/>
        </w:rPr>
        <w:t>study,</w:t>
      </w:r>
      <w:r w:rsidR="009F5419" w:rsidRPr="00F868F8">
        <w:rPr>
          <w:rFonts w:asciiTheme="minorHAnsi" w:hAnsiTheme="minorHAnsi" w:cstheme="minorHAnsi"/>
          <w:color w:val="000000" w:themeColor="text1"/>
          <w:sz w:val="22"/>
          <w:szCs w:val="22"/>
        </w:rPr>
        <w:t xml:space="preserve"> we w</w:t>
      </w:r>
      <w:r w:rsidR="00DC52F2" w:rsidRPr="00F868F8">
        <w:rPr>
          <w:rFonts w:asciiTheme="minorHAnsi" w:hAnsiTheme="minorHAnsi" w:cstheme="minorHAnsi"/>
          <w:color w:val="000000" w:themeColor="text1"/>
          <w:sz w:val="22"/>
          <w:szCs w:val="22"/>
        </w:rPr>
        <w:t>ould</w:t>
      </w:r>
      <w:r w:rsidR="009F5419" w:rsidRPr="00F868F8">
        <w:rPr>
          <w:rFonts w:asciiTheme="minorHAnsi" w:hAnsiTheme="minorHAnsi" w:cstheme="minorHAnsi"/>
          <w:color w:val="000000" w:themeColor="text1"/>
          <w:sz w:val="22"/>
          <w:szCs w:val="22"/>
        </w:rPr>
        <w:t xml:space="preserve"> ask you to do so using the same PIN number. </w:t>
      </w:r>
      <w:r w:rsidRPr="00F868F8">
        <w:rPr>
          <w:rFonts w:asciiTheme="minorHAnsi" w:hAnsiTheme="minorHAnsi" w:cstheme="minorHAnsi"/>
          <w:color w:val="000000" w:themeColor="text1"/>
          <w:sz w:val="22"/>
          <w:szCs w:val="22"/>
        </w:rPr>
        <w:t>This will allow us to link your previous answers to the current ones whilst keeping your identity</w:t>
      </w:r>
      <w:r w:rsidR="00195685" w:rsidRPr="00F868F8">
        <w:rPr>
          <w:rFonts w:asciiTheme="minorHAnsi" w:hAnsiTheme="minorHAnsi" w:cstheme="minorHAnsi"/>
          <w:color w:val="000000" w:themeColor="text1"/>
          <w:sz w:val="22"/>
          <w:szCs w:val="22"/>
        </w:rPr>
        <w:t xml:space="preserve"> private</w:t>
      </w:r>
      <w:r w:rsidRPr="00F868F8">
        <w:rPr>
          <w:rFonts w:asciiTheme="minorHAnsi" w:hAnsiTheme="minorHAnsi" w:cstheme="minorHAnsi"/>
          <w:color w:val="000000" w:themeColor="text1"/>
          <w:sz w:val="22"/>
          <w:szCs w:val="22"/>
        </w:rPr>
        <w:t>.</w:t>
      </w:r>
      <w:r w:rsidR="00195685" w:rsidRPr="00F868F8">
        <w:rPr>
          <w:rFonts w:asciiTheme="minorHAnsi" w:hAnsiTheme="minorHAnsi" w:cstheme="minorHAnsi"/>
          <w:color w:val="000000" w:themeColor="text1"/>
          <w:sz w:val="22"/>
          <w:szCs w:val="22"/>
        </w:rPr>
        <w:t xml:space="preserve"> </w:t>
      </w:r>
    </w:p>
    <w:p w14:paraId="368F237F" w14:textId="77777777" w:rsidR="00286B6E" w:rsidRPr="00F868F8" w:rsidRDefault="00286B6E" w:rsidP="00286B6E">
      <w:pPr>
        <w:pStyle w:val="Title"/>
        <w:pBdr>
          <w:bottom w:val="single" w:sz="8" w:space="1" w:color="4472C4" w:themeColor="accent1"/>
        </w:pBdr>
        <w:rPr>
          <w:rFonts w:asciiTheme="minorHAnsi" w:eastAsia="Times New Roman" w:hAnsiTheme="minorHAnsi" w:cstheme="minorHAnsi"/>
          <w:color w:val="000000" w:themeColor="text1"/>
          <w:sz w:val="22"/>
          <w:szCs w:val="22"/>
        </w:rPr>
      </w:pPr>
    </w:p>
    <w:p w14:paraId="70959847" w14:textId="77777777" w:rsidR="00B62F6F" w:rsidRDefault="00F73DB1" w:rsidP="00F868F8">
      <w:pPr>
        <w:pStyle w:val="Title"/>
        <w:pBdr>
          <w:bottom w:val="single" w:sz="8" w:space="1" w:color="4472C4" w:themeColor="accent1"/>
        </w:pBdr>
        <w:rPr>
          <w:rFonts w:asciiTheme="minorHAnsi" w:eastAsia="Times New Roman" w:hAnsiTheme="minorHAnsi" w:cstheme="minorHAnsi"/>
          <w:color w:val="000000" w:themeColor="text1"/>
          <w:sz w:val="22"/>
          <w:szCs w:val="22"/>
        </w:rPr>
      </w:pPr>
      <w:r w:rsidRPr="00F868F8">
        <w:rPr>
          <w:rFonts w:asciiTheme="minorHAnsi" w:eastAsia="Times New Roman" w:hAnsiTheme="minorHAnsi" w:cstheme="minorHAnsi"/>
          <w:color w:val="000000" w:themeColor="text1"/>
          <w:sz w:val="22"/>
          <w:szCs w:val="22"/>
        </w:rPr>
        <w:t>If you are unable to complete the questionnaire online</w:t>
      </w:r>
      <w:r w:rsidR="0026784A" w:rsidRPr="00F868F8">
        <w:rPr>
          <w:rFonts w:asciiTheme="minorHAnsi" w:eastAsia="Times New Roman" w:hAnsiTheme="minorHAnsi" w:cstheme="minorHAnsi"/>
          <w:color w:val="000000" w:themeColor="text1"/>
          <w:sz w:val="22"/>
          <w:szCs w:val="22"/>
        </w:rPr>
        <w:t xml:space="preserve">, we can provide you with a paper copy of the questionnaire and consent forms to fill in and/or a researcher to read the questions to you. If you choose to complete a paper copy, you will be supplied with three separate </w:t>
      </w:r>
      <w:r w:rsidR="0026448F" w:rsidRPr="00F868F8">
        <w:rPr>
          <w:rFonts w:asciiTheme="minorHAnsi" w:eastAsia="Times New Roman" w:hAnsiTheme="minorHAnsi" w:cstheme="minorHAnsi"/>
          <w:color w:val="000000" w:themeColor="text1"/>
          <w:sz w:val="22"/>
          <w:szCs w:val="22"/>
        </w:rPr>
        <w:t xml:space="preserve">prepaid </w:t>
      </w:r>
      <w:r w:rsidR="0026784A" w:rsidRPr="00F868F8">
        <w:rPr>
          <w:rFonts w:asciiTheme="minorHAnsi" w:eastAsia="Times New Roman" w:hAnsiTheme="minorHAnsi" w:cstheme="minorHAnsi"/>
          <w:color w:val="000000" w:themeColor="text1"/>
          <w:sz w:val="22"/>
          <w:szCs w:val="22"/>
        </w:rPr>
        <w:t xml:space="preserve">envelopes to return the consent </w:t>
      </w:r>
    </w:p>
    <w:p w14:paraId="30323F38" w14:textId="77777777" w:rsidR="00B62F6F" w:rsidRDefault="00B62F6F" w:rsidP="00F868F8">
      <w:pPr>
        <w:pStyle w:val="Title"/>
        <w:pBdr>
          <w:bottom w:val="single" w:sz="8" w:space="1" w:color="4472C4" w:themeColor="accent1"/>
        </w:pBdr>
        <w:rPr>
          <w:rFonts w:asciiTheme="minorHAnsi" w:eastAsia="Times New Roman" w:hAnsiTheme="minorHAnsi" w:cstheme="minorHAnsi"/>
          <w:color w:val="000000" w:themeColor="text1"/>
          <w:sz w:val="22"/>
          <w:szCs w:val="22"/>
        </w:rPr>
      </w:pPr>
    </w:p>
    <w:p w14:paraId="2505334F" w14:textId="35FFC4EB" w:rsidR="00F868F8" w:rsidRPr="00F868F8" w:rsidRDefault="00B62F6F" w:rsidP="00F868F8">
      <w:pPr>
        <w:pStyle w:val="Title"/>
        <w:pBdr>
          <w:bottom w:val="single" w:sz="8" w:space="1" w:color="4472C4" w:themeColor="accent1"/>
        </w:pBd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f</w:t>
      </w:r>
      <w:r w:rsidR="0026784A" w:rsidRPr="00F868F8">
        <w:rPr>
          <w:rFonts w:asciiTheme="minorHAnsi" w:eastAsia="Times New Roman" w:hAnsiTheme="minorHAnsi" w:cstheme="minorHAnsi"/>
          <w:color w:val="000000" w:themeColor="text1"/>
          <w:sz w:val="22"/>
          <w:szCs w:val="22"/>
        </w:rPr>
        <w:t>orm, questionnaire, and request for voucher payment. Your answers will be entered into the online survey for you and the hard copies destroyed</w:t>
      </w:r>
      <w:r w:rsidR="00195685" w:rsidRPr="00F868F8">
        <w:rPr>
          <w:rFonts w:asciiTheme="minorHAnsi" w:eastAsia="Times New Roman" w:hAnsiTheme="minorHAnsi" w:cstheme="minorHAnsi"/>
          <w:color w:val="000000" w:themeColor="text1"/>
          <w:sz w:val="22"/>
          <w:szCs w:val="22"/>
        </w:rPr>
        <w:t>, enabling confidentiality to be maintained in the same ways as it is for those who complete the survey online</w:t>
      </w:r>
      <w:r w:rsidR="0026784A" w:rsidRPr="00F868F8">
        <w:rPr>
          <w:rFonts w:asciiTheme="minorHAnsi" w:eastAsia="Times New Roman" w:hAnsiTheme="minorHAnsi" w:cstheme="minorHAnsi"/>
          <w:color w:val="000000" w:themeColor="text1"/>
          <w:sz w:val="22"/>
          <w:szCs w:val="22"/>
        </w:rPr>
        <w:t>.</w:t>
      </w:r>
    </w:p>
    <w:p w14:paraId="10B3894B" w14:textId="77777777" w:rsidR="00F868F8" w:rsidRPr="00F868F8" w:rsidRDefault="00F868F8" w:rsidP="00F868F8">
      <w:pPr>
        <w:pStyle w:val="Title"/>
        <w:pBdr>
          <w:bottom w:val="single" w:sz="8" w:space="1" w:color="4472C4" w:themeColor="accent1"/>
        </w:pBdr>
        <w:rPr>
          <w:rFonts w:asciiTheme="minorHAnsi" w:eastAsia="Times New Roman" w:hAnsiTheme="minorHAnsi" w:cstheme="minorHAnsi"/>
          <w:color w:val="000000" w:themeColor="text1"/>
          <w:sz w:val="22"/>
          <w:szCs w:val="22"/>
        </w:rPr>
      </w:pPr>
    </w:p>
    <w:p w14:paraId="45DD723E" w14:textId="4A002690" w:rsidR="00F868F8" w:rsidRPr="00B34FE0" w:rsidRDefault="00D03D8E" w:rsidP="00F868F8">
      <w:pPr>
        <w:pStyle w:val="Title"/>
        <w:pBdr>
          <w:bottom w:val="single" w:sz="8" w:space="1" w:color="4472C4" w:themeColor="accent1"/>
        </w:pBdr>
        <w:rPr>
          <w:rFonts w:asciiTheme="minorHAnsi" w:eastAsia="Times New Roman" w:hAnsiTheme="minorHAnsi" w:cstheme="minorHAnsi"/>
          <w:bCs/>
          <w:color w:val="000000" w:themeColor="text1"/>
          <w:sz w:val="22"/>
          <w:szCs w:val="22"/>
        </w:rPr>
      </w:pPr>
      <w:r w:rsidRPr="00F868F8">
        <w:rPr>
          <w:rFonts w:asciiTheme="minorHAnsi" w:eastAsia="Times New Roman" w:hAnsiTheme="minorHAnsi" w:cstheme="minorHAnsi"/>
          <w:b/>
          <w:bCs/>
          <w:color w:val="000000" w:themeColor="text1"/>
          <w:sz w:val="22"/>
          <w:szCs w:val="22"/>
        </w:rPr>
        <w:t xml:space="preserve">What </w:t>
      </w:r>
      <w:r w:rsidR="004C6014" w:rsidRPr="00F868F8">
        <w:rPr>
          <w:rFonts w:asciiTheme="minorHAnsi" w:eastAsia="Times New Roman" w:hAnsiTheme="minorHAnsi" w:cstheme="minorHAnsi"/>
          <w:b/>
          <w:bCs/>
          <w:color w:val="000000" w:themeColor="text1"/>
          <w:sz w:val="22"/>
          <w:szCs w:val="22"/>
        </w:rPr>
        <w:t>happens if I do not want to take part or if I change my mind</w:t>
      </w:r>
      <w:r w:rsidRPr="00F868F8">
        <w:rPr>
          <w:rFonts w:asciiTheme="minorHAnsi" w:eastAsia="Times New Roman" w:hAnsiTheme="minorHAnsi" w:cstheme="minorHAnsi"/>
          <w:b/>
          <w:bCs/>
          <w:color w:val="000000" w:themeColor="text1"/>
          <w:sz w:val="22"/>
          <w:szCs w:val="22"/>
        </w:rPr>
        <w:t xml:space="preserve">? </w:t>
      </w:r>
      <w:r w:rsidR="003B4744" w:rsidRPr="00F868F8">
        <w:rPr>
          <w:rFonts w:asciiTheme="minorHAnsi" w:eastAsia="Times New Roman" w:hAnsiTheme="minorHAnsi" w:cstheme="minorHAnsi"/>
          <w:b/>
          <w:bCs/>
          <w:color w:val="000000" w:themeColor="text1"/>
          <w:sz w:val="22"/>
          <w:szCs w:val="22"/>
        </w:rPr>
        <w:t xml:space="preserve"> </w:t>
      </w:r>
      <w:r w:rsidR="0089743E" w:rsidRPr="00F868F8">
        <w:rPr>
          <w:rFonts w:asciiTheme="minorHAnsi" w:eastAsia="Times New Roman" w:hAnsiTheme="minorHAnsi" w:cstheme="minorHAnsi"/>
          <w:bCs/>
          <w:color w:val="000000" w:themeColor="text1"/>
          <w:sz w:val="22"/>
          <w:szCs w:val="22"/>
        </w:rPr>
        <w:t xml:space="preserve">It is up to you to decide whether or not to take part.  </w:t>
      </w:r>
      <w:r w:rsidR="00B34FE0" w:rsidRPr="00AC4F33">
        <w:rPr>
          <w:rFonts w:asciiTheme="minorHAnsi" w:eastAsia="Times New Roman" w:hAnsiTheme="minorHAnsi" w:cstheme="minorHAnsi"/>
          <w:bCs/>
          <w:color w:val="000000" w:themeColor="text1"/>
          <w:sz w:val="22"/>
          <w:szCs w:val="22"/>
        </w:rPr>
        <w:t xml:space="preserve">If we do not hear from you, we will send you two more reminders within two weeks of initially contacting you to check if you would like to take part. </w:t>
      </w:r>
      <w:r w:rsidR="006A36C9" w:rsidRPr="00AC4F33">
        <w:rPr>
          <w:rFonts w:asciiTheme="minorHAnsi" w:eastAsia="Times New Roman" w:hAnsiTheme="minorHAnsi" w:cstheme="minorHAnsi"/>
          <w:bCs/>
          <w:color w:val="000000" w:themeColor="text1"/>
          <w:sz w:val="22"/>
          <w:szCs w:val="22"/>
        </w:rPr>
        <w:t>You can simply reply with ‘no’ if you do not wish to receive these reminders.</w:t>
      </w:r>
      <w:r w:rsidR="006A36C9">
        <w:rPr>
          <w:rFonts w:asciiTheme="minorHAnsi" w:eastAsia="Times New Roman" w:hAnsiTheme="minorHAnsi" w:cstheme="minorHAnsi"/>
          <w:bCs/>
          <w:color w:val="000000" w:themeColor="text1"/>
          <w:sz w:val="22"/>
          <w:szCs w:val="22"/>
        </w:rPr>
        <w:t xml:space="preserve"> </w:t>
      </w:r>
      <w:r w:rsidR="0089743E" w:rsidRPr="00B34FE0">
        <w:rPr>
          <w:rFonts w:asciiTheme="minorHAnsi" w:eastAsia="Times New Roman" w:hAnsiTheme="minorHAnsi" w:cstheme="minorHAnsi"/>
          <w:bCs/>
          <w:color w:val="000000" w:themeColor="text1"/>
          <w:sz w:val="22"/>
          <w:szCs w:val="22"/>
        </w:rPr>
        <w:t xml:space="preserve">By completing the consent form you are telling us whether you want to take part, which data of yours we can use and how we can use it. If you do decide to take part you will be given this information sheet to keep and will be asked to sign the consent form. If you decide to take part you are still free to withdraw at any time without giving a reason and without detriment to yourself. However, it will not be possible to remove your data from the project once it has been anonymised as we will not be able to identify your specific data. This does not affect your data protection rights. If you decide not to take part you do not need to do anything further. </w:t>
      </w:r>
    </w:p>
    <w:p w14:paraId="1FE2AA57" w14:textId="77777777" w:rsidR="00F868F8" w:rsidRPr="00B34FE0" w:rsidRDefault="00F868F8" w:rsidP="00F868F8">
      <w:pPr>
        <w:pStyle w:val="Title"/>
        <w:pBdr>
          <w:bottom w:val="single" w:sz="8" w:space="1" w:color="4472C4" w:themeColor="accent1"/>
        </w:pBdr>
        <w:rPr>
          <w:rFonts w:asciiTheme="minorHAnsi" w:eastAsia="Times New Roman" w:hAnsiTheme="minorHAnsi" w:cstheme="minorHAnsi"/>
          <w:bCs/>
          <w:color w:val="000000" w:themeColor="text1"/>
          <w:sz w:val="22"/>
          <w:szCs w:val="22"/>
        </w:rPr>
      </w:pPr>
    </w:p>
    <w:p w14:paraId="36B3E4D6" w14:textId="77777777" w:rsidR="00F868F8" w:rsidRPr="00B34FE0" w:rsidRDefault="00C55D91" w:rsidP="00F868F8">
      <w:pPr>
        <w:pStyle w:val="Title"/>
        <w:pBdr>
          <w:bottom w:val="single" w:sz="8" w:space="1" w:color="4472C4" w:themeColor="accent1"/>
        </w:pBdr>
        <w:rPr>
          <w:rFonts w:asciiTheme="minorHAnsi" w:eastAsia="Times New Roman" w:hAnsiTheme="minorHAnsi" w:cstheme="minorHAnsi"/>
          <w:color w:val="000000" w:themeColor="text1"/>
          <w:sz w:val="22"/>
          <w:szCs w:val="22"/>
        </w:rPr>
      </w:pPr>
      <w:r w:rsidRPr="00B34FE0">
        <w:rPr>
          <w:rFonts w:asciiTheme="minorHAnsi" w:eastAsia="Times New Roman" w:hAnsiTheme="minorHAnsi" w:cstheme="minorHAnsi"/>
          <w:b/>
          <w:bCs/>
          <w:color w:val="000000" w:themeColor="text1"/>
          <w:sz w:val="22"/>
          <w:szCs w:val="22"/>
        </w:rPr>
        <w:t>Who is eligible to take part in the study?</w:t>
      </w:r>
      <w:r w:rsidRPr="00B34FE0">
        <w:rPr>
          <w:rFonts w:asciiTheme="minorHAnsi" w:eastAsia="Times New Roman" w:hAnsiTheme="minorHAnsi" w:cstheme="minorHAnsi"/>
          <w:bCs/>
          <w:color w:val="000000" w:themeColor="text1"/>
          <w:sz w:val="22"/>
          <w:szCs w:val="22"/>
        </w:rPr>
        <w:t xml:space="preserve"> </w:t>
      </w:r>
      <w:r w:rsidR="00430EFE" w:rsidRPr="00B34FE0">
        <w:rPr>
          <w:rFonts w:asciiTheme="minorHAnsi" w:eastAsia="Times New Roman" w:hAnsiTheme="minorHAnsi" w:cstheme="minorHAnsi"/>
          <w:bCs/>
          <w:color w:val="000000" w:themeColor="text1"/>
          <w:sz w:val="22"/>
          <w:szCs w:val="22"/>
        </w:rPr>
        <w:t xml:space="preserve">We are inviting you </w:t>
      </w:r>
      <w:r w:rsidRPr="00B34FE0">
        <w:rPr>
          <w:rFonts w:asciiTheme="minorHAnsi" w:eastAsia="Times New Roman" w:hAnsiTheme="minorHAnsi" w:cstheme="minorHAnsi"/>
          <w:color w:val="000000" w:themeColor="text1"/>
          <w:sz w:val="22"/>
          <w:szCs w:val="22"/>
        </w:rPr>
        <w:t xml:space="preserve">to take part </w:t>
      </w:r>
      <w:r w:rsidR="00430EFE" w:rsidRPr="00B34FE0">
        <w:rPr>
          <w:rFonts w:asciiTheme="minorHAnsi" w:eastAsia="Times New Roman" w:hAnsiTheme="minorHAnsi" w:cstheme="minorHAnsi"/>
          <w:color w:val="000000" w:themeColor="text1"/>
          <w:sz w:val="22"/>
          <w:szCs w:val="22"/>
        </w:rPr>
        <w:t xml:space="preserve">because </w:t>
      </w:r>
      <w:r w:rsidRPr="00B34FE0">
        <w:rPr>
          <w:rFonts w:asciiTheme="minorHAnsi" w:eastAsia="Times New Roman" w:hAnsiTheme="minorHAnsi" w:cstheme="minorHAnsi"/>
          <w:color w:val="000000" w:themeColor="text1"/>
          <w:sz w:val="22"/>
          <w:szCs w:val="22"/>
        </w:rPr>
        <w:t>you g</w:t>
      </w:r>
      <w:r w:rsidR="00430EFE" w:rsidRPr="00B34FE0">
        <w:rPr>
          <w:rFonts w:asciiTheme="minorHAnsi" w:eastAsia="Times New Roman" w:hAnsiTheme="minorHAnsi" w:cstheme="minorHAnsi"/>
          <w:color w:val="000000" w:themeColor="text1"/>
          <w:sz w:val="22"/>
          <w:szCs w:val="22"/>
        </w:rPr>
        <w:t>a</w:t>
      </w:r>
      <w:r w:rsidRPr="00B34FE0">
        <w:rPr>
          <w:rFonts w:asciiTheme="minorHAnsi" w:eastAsia="Times New Roman" w:hAnsiTheme="minorHAnsi" w:cstheme="minorHAnsi"/>
          <w:color w:val="000000" w:themeColor="text1"/>
          <w:sz w:val="22"/>
          <w:szCs w:val="22"/>
        </w:rPr>
        <w:t xml:space="preserve">ve your consent </w:t>
      </w:r>
      <w:r w:rsidR="00430EFE" w:rsidRPr="00B34FE0">
        <w:rPr>
          <w:rFonts w:asciiTheme="minorHAnsi" w:eastAsia="Times New Roman" w:hAnsiTheme="minorHAnsi" w:cstheme="minorHAnsi"/>
          <w:color w:val="000000" w:themeColor="text1"/>
          <w:sz w:val="22"/>
          <w:szCs w:val="22"/>
        </w:rPr>
        <w:t xml:space="preserve">for us </w:t>
      </w:r>
      <w:r w:rsidRPr="00B34FE0">
        <w:rPr>
          <w:rFonts w:asciiTheme="minorHAnsi" w:eastAsia="Times New Roman" w:hAnsiTheme="minorHAnsi" w:cstheme="minorHAnsi"/>
          <w:color w:val="000000" w:themeColor="text1"/>
          <w:sz w:val="22"/>
          <w:szCs w:val="22"/>
        </w:rPr>
        <w:t>to contact you f</w:t>
      </w:r>
      <w:r w:rsidR="00430EFE" w:rsidRPr="00B34FE0">
        <w:rPr>
          <w:rFonts w:asciiTheme="minorHAnsi" w:eastAsia="Times New Roman" w:hAnsiTheme="minorHAnsi" w:cstheme="minorHAnsi"/>
          <w:color w:val="000000" w:themeColor="text1"/>
          <w:sz w:val="22"/>
          <w:szCs w:val="22"/>
        </w:rPr>
        <w:t>ol</w:t>
      </w:r>
      <w:r w:rsidRPr="00B34FE0">
        <w:rPr>
          <w:rFonts w:asciiTheme="minorHAnsi" w:eastAsia="Times New Roman" w:hAnsiTheme="minorHAnsi" w:cstheme="minorHAnsi"/>
          <w:color w:val="000000" w:themeColor="text1"/>
          <w:sz w:val="22"/>
          <w:szCs w:val="22"/>
        </w:rPr>
        <w:t xml:space="preserve">lowing </w:t>
      </w:r>
      <w:r w:rsidR="00430EFE" w:rsidRPr="00B34FE0">
        <w:rPr>
          <w:rFonts w:asciiTheme="minorHAnsi" w:eastAsia="Times New Roman" w:hAnsiTheme="minorHAnsi" w:cstheme="minorHAnsi"/>
          <w:color w:val="000000" w:themeColor="text1"/>
          <w:sz w:val="22"/>
          <w:szCs w:val="22"/>
        </w:rPr>
        <w:t>a forensic examination at</w:t>
      </w:r>
      <w:r w:rsidRPr="00B34FE0">
        <w:rPr>
          <w:rFonts w:asciiTheme="minorHAnsi" w:eastAsia="Times New Roman" w:hAnsiTheme="minorHAnsi" w:cstheme="minorHAnsi"/>
          <w:color w:val="000000" w:themeColor="text1"/>
          <w:sz w:val="22"/>
          <w:szCs w:val="22"/>
        </w:rPr>
        <w:t xml:space="preserve"> </w:t>
      </w:r>
      <w:r w:rsidR="00822421" w:rsidRPr="00B34FE0">
        <w:rPr>
          <w:rFonts w:asciiTheme="minorHAnsi" w:eastAsia="Times New Roman" w:hAnsiTheme="minorHAnsi" w:cstheme="minorHAnsi"/>
          <w:color w:val="000000" w:themeColor="text1"/>
          <w:sz w:val="22"/>
          <w:szCs w:val="22"/>
        </w:rPr>
        <w:t xml:space="preserve">Saint Mary’s </w:t>
      </w:r>
      <w:r w:rsidRPr="00B34FE0">
        <w:rPr>
          <w:rFonts w:asciiTheme="minorHAnsi" w:eastAsia="Times New Roman" w:hAnsiTheme="minorHAnsi" w:cstheme="minorHAnsi"/>
          <w:color w:val="000000" w:themeColor="text1"/>
          <w:sz w:val="22"/>
          <w:szCs w:val="22"/>
        </w:rPr>
        <w:t>SARC</w:t>
      </w:r>
      <w:r w:rsidR="00976BE1" w:rsidRPr="00B34FE0">
        <w:rPr>
          <w:rFonts w:asciiTheme="minorHAnsi" w:eastAsia="Times New Roman" w:hAnsiTheme="minorHAnsi" w:cstheme="minorHAnsi"/>
          <w:color w:val="000000" w:themeColor="text1"/>
          <w:sz w:val="22"/>
          <w:szCs w:val="22"/>
        </w:rPr>
        <w:t xml:space="preserve"> Manchester</w:t>
      </w:r>
      <w:r w:rsidRPr="00B34FE0">
        <w:rPr>
          <w:rFonts w:asciiTheme="minorHAnsi" w:eastAsia="Times New Roman" w:hAnsiTheme="minorHAnsi" w:cstheme="minorHAnsi"/>
          <w:color w:val="000000" w:themeColor="text1"/>
          <w:sz w:val="22"/>
          <w:szCs w:val="22"/>
        </w:rPr>
        <w:t xml:space="preserve">. To participate you </w:t>
      </w:r>
      <w:r w:rsidR="00430EFE" w:rsidRPr="00B34FE0">
        <w:rPr>
          <w:rFonts w:asciiTheme="minorHAnsi" w:eastAsia="Times New Roman" w:hAnsiTheme="minorHAnsi" w:cstheme="minorHAnsi"/>
          <w:color w:val="000000" w:themeColor="text1"/>
          <w:sz w:val="22"/>
          <w:szCs w:val="22"/>
        </w:rPr>
        <w:t xml:space="preserve">must be </w:t>
      </w:r>
      <w:r w:rsidR="00F52143" w:rsidRPr="00B34FE0">
        <w:rPr>
          <w:rFonts w:asciiTheme="minorHAnsi" w:eastAsia="Times New Roman" w:hAnsiTheme="minorHAnsi" w:cstheme="minorHAnsi"/>
          <w:color w:val="000000" w:themeColor="text1"/>
          <w:sz w:val="22"/>
          <w:szCs w:val="22"/>
        </w:rPr>
        <w:t xml:space="preserve">aged </w:t>
      </w:r>
      <w:r w:rsidRPr="00B34FE0">
        <w:rPr>
          <w:rFonts w:asciiTheme="minorHAnsi" w:eastAsia="Times New Roman" w:hAnsiTheme="minorHAnsi" w:cstheme="minorHAnsi"/>
          <w:color w:val="000000" w:themeColor="text1"/>
          <w:sz w:val="22"/>
          <w:szCs w:val="22"/>
        </w:rPr>
        <w:t>18</w:t>
      </w:r>
      <w:r w:rsidR="00F52143" w:rsidRPr="00B34FE0">
        <w:rPr>
          <w:rFonts w:asciiTheme="minorHAnsi" w:eastAsia="Times New Roman" w:hAnsiTheme="minorHAnsi" w:cstheme="minorHAnsi"/>
          <w:color w:val="000000" w:themeColor="text1"/>
          <w:sz w:val="22"/>
          <w:szCs w:val="22"/>
        </w:rPr>
        <w:t xml:space="preserve"> years</w:t>
      </w:r>
      <w:r w:rsidRPr="00B34FE0">
        <w:rPr>
          <w:rFonts w:asciiTheme="minorHAnsi" w:eastAsia="Times New Roman" w:hAnsiTheme="minorHAnsi" w:cstheme="minorHAnsi"/>
          <w:color w:val="000000" w:themeColor="text1"/>
          <w:sz w:val="22"/>
          <w:szCs w:val="22"/>
        </w:rPr>
        <w:t xml:space="preserve"> </w:t>
      </w:r>
      <w:r w:rsidR="00430EFE" w:rsidRPr="00B34FE0">
        <w:rPr>
          <w:rFonts w:asciiTheme="minorHAnsi" w:eastAsia="Times New Roman" w:hAnsiTheme="minorHAnsi" w:cstheme="minorHAnsi"/>
          <w:color w:val="000000" w:themeColor="text1"/>
          <w:sz w:val="22"/>
          <w:szCs w:val="22"/>
        </w:rPr>
        <w:t xml:space="preserve">or over </w:t>
      </w:r>
      <w:r w:rsidRPr="00B34FE0">
        <w:rPr>
          <w:rFonts w:asciiTheme="minorHAnsi" w:eastAsia="Times New Roman" w:hAnsiTheme="minorHAnsi" w:cstheme="minorHAnsi"/>
          <w:color w:val="000000" w:themeColor="text1"/>
          <w:sz w:val="22"/>
          <w:szCs w:val="22"/>
        </w:rPr>
        <w:t xml:space="preserve">and able to read and </w:t>
      </w:r>
      <w:r w:rsidR="000A497B" w:rsidRPr="00B34FE0">
        <w:rPr>
          <w:rFonts w:asciiTheme="minorHAnsi" w:eastAsia="Times New Roman" w:hAnsiTheme="minorHAnsi" w:cstheme="minorHAnsi"/>
          <w:color w:val="000000" w:themeColor="text1"/>
          <w:sz w:val="22"/>
          <w:szCs w:val="22"/>
        </w:rPr>
        <w:t>write in</w:t>
      </w:r>
      <w:r w:rsidRPr="00B34FE0">
        <w:rPr>
          <w:rFonts w:asciiTheme="minorHAnsi" w:eastAsia="Times New Roman" w:hAnsiTheme="minorHAnsi" w:cstheme="minorHAnsi"/>
          <w:color w:val="000000" w:themeColor="text1"/>
          <w:sz w:val="22"/>
          <w:szCs w:val="22"/>
        </w:rPr>
        <w:t xml:space="preserve"> English. </w:t>
      </w:r>
    </w:p>
    <w:p w14:paraId="05445928" w14:textId="77777777" w:rsidR="00F868F8" w:rsidRPr="00B34FE0" w:rsidRDefault="00F868F8" w:rsidP="00F868F8">
      <w:pPr>
        <w:pStyle w:val="Title"/>
        <w:pBdr>
          <w:bottom w:val="single" w:sz="8" w:space="1" w:color="4472C4" w:themeColor="accent1"/>
        </w:pBdr>
        <w:rPr>
          <w:rFonts w:asciiTheme="minorHAnsi" w:eastAsia="Times New Roman" w:hAnsiTheme="minorHAnsi" w:cstheme="minorHAnsi"/>
          <w:color w:val="000000" w:themeColor="text1"/>
          <w:sz w:val="22"/>
          <w:szCs w:val="22"/>
        </w:rPr>
      </w:pPr>
    </w:p>
    <w:p w14:paraId="24605DA1" w14:textId="77777777" w:rsidR="00F868F8" w:rsidRPr="00B34FE0" w:rsidRDefault="004808A9" w:rsidP="00F868F8">
      <w:pPr>
        <w:pStyle w:val="Title"/>
        <w:pBdr>
          <w:bottom w:val="single" w:sz="8" w:space="1" w:color="4472C4" w:themeColor="accent1"/>
        </w:pBdr>
        <w:rPr>
          <w:rFonts w:asciiTheme="minorHAnsi" w:eastAsia="Times New Roman" w:hAnsiTheme="minorHAnsi" w:cstheme="minorHAnsi"/>
          <w:color w:val="201F1E"/>
          <w:sz w:val="22"/>
          <w:szCs w:val="22"/>
          <w:shd w:val="clear" w:color="auto" w:fill="FFFFFF"/>
        </w:rPr>
      </w:pPr>
      <w:r w:rsidRPr="00B34FE0">
        <w:rPr>
          <w:rFonts w:asciiTheme="minorHAnsi" w:eastAsia="Times New Roman" w:hAnsiTheme="minorHAnsi" w:cstheme="minorHAnsi"/>
          <w:b/>
          <w:bCs/>
          <w:color w:val="000000" w:themeColor="text1"/>
          <w:sz w:val="22"/>
          <w:szCs w:val="22"/>
        </w:rPr>
        <w:t xml:space="preserve">What are the possible benefits of taking part? </w:t>
      </w:r>
      <w:r w:rsidR="003B4744" w:rsidRPr="00B34FE0">
        <w:rPr>
          <w:rFonts w:asciiTheme="minorHAnsi" w:eastAsia="Times New Roman" w:hAnsiTheme="minorHAnsi" w:cstheme="minorHAnsi"/>
          <w:b/>
          <w:bCs/>
          <w:color w:val="000000" w:themeColor="text1"/>
          <w:sz w:val="22"/>
          <w:szCs w:val="22"/>
        </w:rPr>
        <w:t xml:space="preserve"> </w:t>
      </w:r>
      <w:r w:rsidR="002A0EF2" w:rsidRPr="00B34FE0">
        <w:rPr>
          <w:rFonts w:asciiTheme="minorHAnsi" w:hAnsiTheme="minorHAnsi" w:cstheme="minorHAnsi"/>
          <w:color w:val="000000" w:themeColor="text1"/>
          <w:sz w:val="22"/>
          <w:szCs w:val="22"/>
        </w:rPr>
        <w:t xml:space="preserve">As a </w:t>
      </w:r>
      <w:r w:rsidR="00D44511" w:rsidRPr="00B34FE0">
        <w:rPr>
          <w:rFonts w:asciiTheme="minorHAnsi" w:hAnsiTheme="minorHAnsi" w:cstheme="minorHAnsi"/>
          <w:color w:val="000000" w:themeColor="text1"/>
          <w:sz w:val="22"/>
          <w:szCs w:val="22"/>
        </w:rPr>
        <w:t>thank you</w:t>
      </w:r>
      <w:r w:rsidR="002A0EF2" w:rsidRPr="00B34FE0">
        <w:rPr>
          <w:rFonts w:asciiTheme="minorHAnsi" w:hAnsiTheme="minorHAnsi" w:cstheme="minorHAnsi"/>
          <w:color w:val="000000" w:themeColor="text1"/>
          <w:sz w:val="22"/>
          <w:szCs w:val="22"/>
        </w:rPr>
        <w:t xml:space="preserve"> for taking part we </w:t>
      </w:r>
      <w:r w:rsidR="00D44511" w:rsidRPr="00B34FE0">
        <w:rPr>
          <w:rFonts w:asciiTheme="minorHAnsi" w:hAnsiTheme="minorHAnsi" w:cstheme="minorHAnsi"/>
          <w:color w:val="000000" w:themeColor="text1"/>
          <w:sz w:val="22"/>
          <w:szCs w:val="22"/>
        </w:rPr>
        <w:t>offer</w:t>
      </w:r>
      <w:r w:rsidR="002A0EF2" w:rsidRPr="00B34FE0">
        <w:rPr>
          <w:rFonts w:asciiTheme="minorHAnsi" w:hAnsiTheme="minorHAnsi" w:cstheme="minorHAnsi"/>
          <w:color w:val="000000" w:themeColor="text1"/>
          <w:sz w:val="22"/>
          <w:szCs w:val="22"/>
        </w:rPr>
        <w:t xml:space="preserve"> a £20 voucher following the completion of the </w:t>
      </w:r>
      <w:r w:rsidR="00543C45" w:rsidRPr="00B34FE0">
        <w:rPr>
          <w:rFonts w:asciiTheme="minorHAnsi" w:hAnsiTheme="minorHAnsi" w:cstheme="minorHAnsi"/>
          <w:color w:val="000000" w:themeColor="text1"/>
          <w:sz w:val="22"/>
          <w:szCs w:val="22"/>
        </w:rPr>
        <w:t xml:space="preserve">first </w:t>
      </w:r>
      <w:r w:rsidR="002A0EF2" w:rsidRPr="00B34FE0">
        <w:rPr>
          <w:rFonts w:asciiTheme="minorHAnsi" w:hAnsiTheme="minorHAnsi" w:cstheme="minorHAnsi"/>
          <w:color w:val="000000" w:themeColor="text1"/>
          <w:sz w:val="22"/>
          <w:szCs w:val="22"/>
        </w:rPr>
        <w:t>questionnaire. You will need to sign a receipt for this voucher</w:t>
      </w:r>
      <w:r w:rsidR="00BE4DC4" w:rsidRPr="00B34FE0">
        <w:rPr>
          <w:rFonts w:asciiTheme="minorHAnsi" w:hAnsiTheme="minorHAnsi" w:cstheme="minorHAnsi"/>
          <w:color w:val="000000" w:themeColor="text1"/>
          <w:sz w:val="22"/>
          <w:szCs w:val="22"/>
        </w:rPr>
        <w:t>, but the receipt will not identify you as a participant in this study</w:t>
      </w:r>
      <w:r w:rsidR="002A0EF2" w:rsidRPr="00B34FE0">
        <w:rPr>
          <w:rFonts w:asciiTheme="minorHAnsi" w:hAnsiTheme="minorHAnsi" w:cstheme="minorHAnsi"/>
          <w:color w:val="000000" w:themeColor="text1"/>
          <w:sz w:val="22"/>
          <w:szCs w:val="22"/>
        </w:rPr>
        <w:t>.</w:t>
      </w:r>
      <w:r w:rsidR="00AB43AD" w:rsidRPr="00B34FE0">
        <w:rPr>
          <w:rFonts w:asciiTheme="minorHAnsi" w:hAnsiTheme="minorHAnsi" w:cstheme="minorHAnsi"/>
          <w:color w:val="000000" w:themeColor="text1"/>
          <w:sz w:val="22"/>
          <w:szCs w:val="22"/>
        </w:rPr>
        <w:t xml:space="preserve"> To receive the voucher</w:t>
      </w:r>
      <w:r w:rsidR="00C51031" w:rsidRPr="00B34FE0">
        <w:rPr>
          <w:rFonts w:asciiTheme="minorHAnsi" w:hAnsiTheme="minorHAnsi" w:cstheme="minorHAnsi"/>
          <w:color w:val="000000" w:themeColor="text1"/>
          <w:sz w:val="22"/>
          <w:szCs w:val="22"/>
        </w:rPr>
        <w:t>,</w:t>
      </w:r>
      <w:r w:rsidR="00AB43AD" w:rsidRPr="00B34FE0">
        <w:rPr>
          <w:rFonts w:asciiTheme="minorHAnsi" w:hAnsiTheme="minorHAnsi" w:cstheme="minorHAnsi"/>
          <w:color w:val="000000" w:themeColor="text1"/>
          <w:sz w:val="22"/>
          <w:szCs w:val="22"/>
        </w:rPr>
        <w:t xml:space="preserve"> you will need to follow the guidance at the end of the questionnaire which will direct you to a secure site where you can indicate any email address you wish the voucher to be sent to and provide an electronic signature.</w:t>
      </w:r>
      <w:r w:rsidR="00AB43AD" w:rsidRPr="00B34FE0">
        <w:rPr>
          <w:rFonts w:asciiTheme="minorHAnsi" w:eastAsia="Times New Roman" w:hAnsiTheme="minorHAnsi" w:cstheme="minorHAnsi"/>
          <w:color w:val="201F1E"/>
          <w:sz w:val="22"/>
          <w:szCs w:val="22"/>
          <w:shd w:val="clear" w:color="auto" w:fill="FFFFFF"/>
        </w:rPr>
        <w:t xml:space="preserve"> </w:t>
      </w:r>
      <w:r w:rsidR="00FA74C0" w:rsidRPr="00B34FE0">
        <w:rPr>
          <w:rFonts w:asciiTheme="minorHAnsi" w:eastAsia="Times New Roman" w:hAnsiTheme="minorHAnsi" w:cstheme="minorHAnsi"/>
          <w:color w:val="201F1E"/>
          <w:sz w:val="22"/>
          <w:szCs w:val="22"/>
          <w:shd w:val="clear" w:color="auto" w:fill="FFFFFF"/>
        </w:rPr>
        <w:t>A record of the email addresses submitted for voucher payments will be kept by the purchasing department of the School of Social Sciences as required by HMRC (Her Majesty’s Revenue and Customs).</w:t>
      </w:r>
    </w:p>
    <w:p w14:paraId="06C07B33" w14:textId="77777777" w:rsidR="00F868F8" w:rsidRPr="00B34FE0" w:rsidRDefault="00F868F8" w:rsidP="00F868F8">
      <w:pPr>
        <w:pStyle w:val="Title"/>
        <w:pBdr>
          <w:bottom w:val="single" w:sz="8" w:space="1" w:color="4472C4" w:themeColor="accent1"/>
        </w:pBdr>
        <w:rPr>
          <w:rFonts w:asciiTheme="minorHAnsi" w:eastAsia="Times New Roman" w:hAnsiTheme="minorHAnsi" w:cstheme="minorHAnsi"/>
          <w:color w:val="201F1E"/>
          <w:sz w:val="22"/>
          <w:szCs w:val="22"/>
          <w:shd w:val="clear" w:color="auto" w:fill="FFFFFF"/>
        </w:rPr>
      </w:pPr>
    </w:p>
    <w:p w14:paraId="22B83710" w14:textId="77777777" w:rsidR="00F868F8" w:rsidRPr="00B34FE0" w:rsidRDefault="004808A9" w:rsidP="00F868F8">
      <w:pPr>
        <w:pStyle w:val="Title"/>
        <w:pBdr>
          <w:bottom w:val="single" w:sz="8" w:space="1" w:color="4472C4" w:themeColor="accent1"/>
        </w:pBdr>
        <w:rPr>
          <w:rFonts w:asciiTheme="minorHAnsi" w:eastAsia="Times New Roman" w:hAnsiTheme="minorHAnsi" w:cstheme="minorHAnsi"/>
          <w:color w:val="000000" w:themeColor="text1"/>
          <w:sz w:val="22"/>
          <w:szCs w:val="22"/>
        </w:rPr>
      </w:pPr>
      <w:r w:rsidRPr="00B34FE0">
        <w:rPr>
          <w:rFonts w:asciiTheme="minorHAnsi" w:eastAsia="Times New Roman" w:hAnsiTheme="minorHAnsi" w:cstheme="minorHAnsi"/>
          <w:b/>
          <w:bCs/>
          <w:color w:val="000000" w:themeColor="text1"/>
          <w:sz w:val="22"/>
          <w:szCs w:val="22"/>
        </w:rPr>
        <w:t>What are the possible disadvantages and risks of taking part?</w:t>
      </w:r>
      <w:r w:rsidR="003B4744" w:rsidRPr="00B34FE0">
        <w:rPr>
          <w:rFonts w:asciiTheme="minorHAnsi" w:eastAsia="Times New Roman" w:hAnsiTheme="minorHAnsi" w:cstheme="minorHAnsi"/>
          <w:color w:val="000000" w:themeColor="text1"/>
          <w:sz w:val="22"/>
          <w:szCs w:val="22"/>
        </w:rPr>
        <w:t xml:space="preserve"> </w:t>
      </w:r>
      <w:r w:rsidR="0026448F" w:rsidRPr="00B34FE0">
        <w:rPr>
          <w:rFonts w:asciiTheme="minorHAnsi" w:eastAsia="Times New Roman" w:hAnsiTheme="minorHAnsi" w:cstheme="minorHAnsi"/>
          <w:color w:val="000000" w:themeColor="text1"/>
          <w:sz w:val="22"/>
          <w:szCs w:val="22"/>
        </w:rPr>
        <w:t>I</w:t>
      </w:r>
      <w:r w:rsidR="00EC2DB5" w:rsidRPr="00B34FE0">
        <w:rPr>
          <w:rFonts w:asciiTheme="minorHAnsi" w:eastAsia="Times New Roman" w:hAnsiTheme="minorHAnsi" w:cstheme="minorHAnsi"/>
          <w:color w:val="000000" w:themeColor="text1"/>
          <w:sz w:val="22"/>
          <w:szCs w:val="22"/>
        </w:rPr>
        <w:t xml:space="preserve">t is possible that you might feel upset </w:t>
      </w:r>
      <w:r w:rsidR="001C63B9" w:rsidRPr="00B34FE0">
        <w:rPr>
          <w:rFonts w:asciiTheme="minorHAnsi" w:eastAsia="Times New Roman" w:hAnsiTheme="minorHAnsi" w:cstheme="minorHAnsi"/>
          <w:color w:val="000000" w:themeColor="text1"/>
          <w:sz w:val="22"/>
          <w:szCs w:val="22"/>
        </w:rPr>
        <w:t xml:space="preserve">or distressed when answering the questionnaire. </w:t>
      </w:r>
      <w:r w:rsidR="00A548CF" w:rsidRPr="00B34FE0">
        <w:rPr>
          <w:rFonts w:asciiTheme="minorHAnsi" w:eastAsia="Times New Roman" w:hAnsiTheme="minorHAnsi" w:cstheme="minorHAnsi"/>
          <w:color w:val="000000" w:themeColor="text1"/>
          <w:sz w:val="22"/>
          <w:szCs w:val="22"/>
        </w:rPr>
        <w:t>At the end of the questionnaire you will be asked if you would like to be contacted by a member of the research team t</w:t>
      </w:r>
      <w:r w:rsidR="004E672F" w:rsidRPr="00B34FE0">
        <w:rPr>
          <w:rFonts w:asciiTheme="minorHAnsi" w:eastAsia="Times New Roman" w:hAnsiTheme="minorHAnsi" w:cstheme="minorHAnsi"/>
          <w:color w:val="000000" w:themeColor="text1"/>
          <w:sz w:val="22"/>
          <w:szCs w:val="22"/>
        </w:rPr>
        <w:t>o discuss any issues</w:t>
      </w:r>
      <w:r w:rsidR="00A548CF" w:rsidRPr="00B34FE0">
        <w:rPr>
          <w:rFonts w:asciiTheme="minorHAnsi" w:eastAsia="Times New Roman" w:hAnsiTheme="minorHAnsi" w:cstheme="minorHAnsi"/>
          <w:color w:val="000000" w:themeColor="text1"/>
          <w:sz w:val="22"/>
          <w:szCs w:val="22"/>
        </w:rPr>
        <w:t xml:space="preserve">. There </w:t>
      </w:r>
      <w:r w:rsidR="00976BE1" w:rsidRPr="00B34FE0">
        <w:rPr>
          <w:rFonts w:asciiTheme="minorHAnsi" w:eastAsia="Times New Roman" w:hAnsiTheme="minorHAnsi" w:cstheme="minorHAnsi"/>
          <w:color w:val="000000" w:themeColor="text1"/>
          <w:sz w:val="22"/>
          <w:szCs w:val="22"/>
        </w:rPr>
        <w:t>is</w:t>
      </w:r>
      <w:r w:rsidR="00A548CF" w:rsidRPr="00B34FE0">
        <w:rPr>
          <w:rFonts w:asciiTheme="minorHAnsi" w:eastAsia="Times New Roman" w:hAnsiTheme="minorHAnsi" w:cstheme="minorHAnsi"/>
          <w:color w:val="000000" w:themeColor="text1"/>
          <w:sz w:val="22"/>
          <w:szCs w:val="22"/>
        </w:rPr>
        <w:t xml:space="preserve"> also a list of support organisations </w:t>
      </w:r>
      <w:r w:rsidR="0026448F" w:rsidRPr="00B34FE0">
        <w:rPr>
          <w:rFonts w:asciiTheme="minorHAnsi" w:eastAsia="Times New Roman" w:hAnsiTheme="minorHAnsi" w:cstheme="minorHAnsi"/>
          <w:color w:val="000000" w:themeColor="text1"/>
          <w:sz w:val="22"/>
          <w:szCs w:val="22"/>
        </w:rPr>
        <w:t>at the end of the questionnaire.</w:t>
      </w:r>
      <w:r w:rsidR="00E63A22" w:rsidRPr="00B34FE0">
        <w:rPr>
          <w:rFonts w:asciiTheme="minorHAnsi" w:eastAsia="Times New Roman" w:hAnsiTheme="minorHAnsi" w:cstheme="minorHAnsi"/>
          <w:color w:val="000000" w:themeColor="text1"/>
          <w:sz w:val="22"/>
          <w:szCs w:val="22"/>
        </w:rPr>
        <w:t xml:space="preserve"> </w:t>
      </w:r>
    </w:p>
    <w:p w14:paraId="3E4A45DD" w14:textId="0351BDD8" w:rsidR="00F868F8" w:rsidRPr="00B34FE0" w:rsidRDefault="00F868F8" w:rsidP="00F868F8">
      <w:pPr>
        <w:rPr>
          <w:rFonts w:cstheme="minorHAnsi"/>
          <w:b/>
          <w:sz w:val="22"/>
          <w:szCs w:val="22"/>
          <w:lang w:eastAsia="en-GB"/>
        </w:rPr>
      </w:pPr>
      <w:r w:rsidRPr="00B34FE0">
        <w:rPr>
          <w:rFonts w:cstheme="minorHAnsi"/>
          <w:b/>
          <w:sz w:val="22"/>
          <w:szCs w:val="22"/>
          <w:lang w:eastAsia="en-GB"/>
        </w:rPr>
        <w:t>What information will you collect about me?</w:t>
      </w:r>
    </w:p>
    <w:p w14:paraId="00F1F8C3" w14:textId="53214469" w:rsidR="00542CF2" w:rsidRPr="00B34FE0" w:rsidRDefault="0026448F" w:rsidP="003B14DA">
      <w:pPr>
        <w:rPr>
          <w:rFonts w:cstheme="minorHAnsi"/>
          <w:sz w:val="22"/>
          <w:szCs w:val="22"/>
          <w:lang w:eastAsia="en-GB"/>
        </w:rPr>
      </w:pPr>
      <w:r w:rsidRPr="00B34FE0">
        <w:rPr>
          <w:rFonts w:cstheme="minorHAnsi"/>
          <w:sz w:val="22"/>
          <w:szCs w:val="22"/>
          <w:lang w:eastAsia="en-GB"/>
        </w:rPr>
        <w:t>In order to participate in this research project we will need to collect information that could identify you, called “personal identifiable information”. Specifically</w:t>
      </w:r>
      <w:r w:rsidR="00542CF2" w:rsidRPr="00B34FE0">
        <w:rPr>
          <w:rFonts w:cstheme="minorHAnsi"/>
          <w:sz w:val="22"/>
          <w:szCs w:val="22"/>
          <w:lang w:eastAsia="en-GB"/>
        </w:rPr>
        <w:t xml:space="preserve">: </w:t>
      </w:r>
    </w:p>
    <w:p w14:paraId="2951F1DC" w14:textId="6AB94BCA" w:rsidR="00542CF2" w:rsidRPr="00B34FE0" w:rsidRDefault="00542CF2" w:rsidP="00286B6E">
      <w:pPr>
        <w:pStyle w:val="ListParagraph"/>
        <w:numPr>
          <w:ilvl w:val="0"/>
          <w:numId w:val="25"/>
        </w:numPr>
        <w:rPr>
          <w:rFonts w:cstheme="minorHAnsi"/>
          <w:sz w:val="22"/>
          <w:szCs w:val="22"/>
          <w:lang w:eastAsia="en-GB"/>
        </w:rPr>
      </w:pPr>
      <w:r w:rsidRPr="00B34FE0">
        <w:rPr>
          <w:rFonts w:cstheme="minorHAnsi"/>
          <w:sz w:val="22"/>
          <w:szCs w:val="22"/>
          <w:lang w:eastAsia="en-GB"/>
        </w:rPr>
        <w:t>Y</w:t>
      </w:r>
      <w:r w:rsidR="003B14DA" w:rsidRPr="00B34FE0">
        <w:rPr>
          <w:rFonts w:cstheme="minorHAnsi"/>
          <w:sz w:val="22"/>
          <w:szCs w:val="22"/>
          <w:lang w:eastAsia="en-GB"/>
        </w:rPr>
        <w:t xml:space="preserve">our name </w:t>
      </w:r>
    </w:p>
    <w:p w14:paraId="340D7222" w14:textId="619D74B3" w:rsidR="0089743E" w:rsidRPr="00B34FE0" w:rsidRDefault="00542CF2" w:rsidP="00286B6E">
      <w:pPr>
        <w:pStyle w:val="ListParagraph"/>
        <w:numPr>
          <w:ilvl w:val="0"/>
          <w:numId w:val="25"/>
        </w:numPr>
        <w:rPr>
          <w:rFonts w:cstheme="minorHAnsi"/>
          <w:sz w:val="22"/>
          <w:szCs w:val="22"/>
          <w:lang w:eastAsia="en-GB"/>
        </w:rPr>
      </w:pPr>
      <w:r w:rsidRPr="00B34FE0">
        <w:rPr>
          <w:rFonts w:cstheme="minorHAnsi"/>
          <w:sz w:val="22"/>
          <w:szCs w:val="22"/>
          <w:lang w:eastAsia="en-GB"/>
        </w:rPr>
        <w:t>A</w:t>
      </w:r>
      <w:r w:rsidR="0089743E" w:rsidRPr="00B34FE0">
        <w:rPr>
          <w:rFonts w:cstheme="minorHAnsi"/>
          <w:sz w:val="22"/>
          <w:szCs w:val="22"/>
          <w:lang w:eastAsia="en-GB"/>
        </w:rPr>
        <w:t xml:space="preserve"> means of contacting you, ideally an email address or phone number, or if not a postal address.</w:t>
      </w:r>
    </w:p>
    <w:p w14:paraId="2AC303D2" w14:textId="77777777" w:rsidR="003C4283" w:rsidRPr="00B34FE0" w:rsidRDefault="003C4283" w:rsidP="00FA74C0">
      <w:pPr>
        <w:pStyle w:val="ListParagraph"/>
        <w:rPr>
          <w:rFonts w:cstheme="minorHAnsi"/>
          <w:sz w:val="22"/>
          <w:szCs w:val="22"/>
          <w:lang w:eastAsia="en-GB"/>
        </w:rPr>
      </w:pPr>
    </w:p>
    <w:p w14:paraId="31A398F7" w14:textId="6245979E" w:rsidR="00E8157E" w:rsidRPr="00B34FE0" w:rsidRDefault="003C4283" w:rsidP="003C4283">
      <w:pPr>
        <w:rPr>
          <w:rFonts w:cstheme="minorHAnsi"/>
          <w:color w:val="000000" w:themeColor="text1"/>
          <w:sz w:val="22"/>
          <w:szCs w:val="22"/>
        </w:rPr>
      </w:pPr>
      <w:r w:rsidRPr="00B34FE0">
        <w:rPr>
          <w:rFonts w:cstheme="minorHAnsi"/>
          <w:sz w:val="22"/>
          <w:szCs w:val="22"/>
          <w:lang w:eastAsia="en-GB"/>
        </w:rPr>
        <w:t>If you consent to it, we will also access your medical notes and code information about the assault you described. The variables we would record from your medical notes are described in the footnote at the end of this participant information sheet.</w:t>
      </w:r>
      <w:r w:rsidRPr="00B34FE0">
        <w:rPr>
          <w:rFonts w:cstheme="minorHAnsi"/>
          <w:color w:val="000000" w:themeColor="text1"/>
          <w:sz w:val="22"/>
          <w:szCs w:val="22"/>
        </w:rPr>
        <w:t>†</w:t>
      </w:r>
      <w:r w:rsidR="00310ECE" w:rsidRPr="00B34FE0">
        <w:rPr>
          <w:rFonts w:cstheme="minorHAnsi"/>
          <w:color w:val="000000" w:themeColor="text1"/>
          <w:sz w:val="22"/>
          <w:szCs w:val="22"/>
        </w:rPr>
        <w:t xml:space="preserve"> We collect these variables so we can assess whether it is possible to better anticipate the needs of survivors according to: </w:t>
      </w:r>
      <w:r w:rsidR="00FA74C0" w:rsidRPr="00B34FE0">
        <w:rPr>
          <w:rFonts w:cstheme="minorHAnsi"/>
          <w:color w:val="000000" w:themeColor="text1"/>
          <w:sz w:val="22"/>
          <w:szCs w:val="22"/>
        </w:rPr>
        <w:t xml:space="preserve">1) </w:t>
      </w:r>
      <w:r w:rsidR="00310ECE" w:rsidRPr="00B34FE0">
        <w:rPr>
          <w:rFonts w:cstheme="minorHAnsi"/>
          <w:color w:val="000000" w:themeColor="text1"/>
          <w:sz w:val="22"/>
          <w:szCs w:val="22"/>
        </w:rPr>
        <w:t xml:space="preserve">the demographic groups they belong to (in terms of a gender, ethnicity, employment status, </w:t>
      </w:r>
      <w:r w:rsidR="00FA74C0" w:rsidRPr="00B34FE0">
        <w:rPr>
          <w:rFonts w:cstheme="minorHAnsi"/>
          <w:color w:val="000000" w:themeColor="text1"/>
          <w:sz w:val="22"/>
          <w:szCs w:val="22"/>
        </w:rPr>
        <w:t>etc.</w:t>
      </w:r>
      <w:r w:rsidR="00310ECE" w:rsidRPr="00B34FE0">
        <w:rPr>
          <w:rFonts w:cstheme="minorHAnsi"/>
          <w:color w:val="000000" w:themeColor="text1"/>
          <w:sz w:val="22"/>
          <w:szCs w:val="22"/>
        </w:rPr>
        <w:t>)</w:t>
      </w:r>
      <w:r w:rsidR="00FA74C0" w:rsidRPr="00B34FE0">
        <w:rPr>
          <w:rFonts w:cstheme="minorHAnsi"/>
          <w:color w:val="000000" w:themeColor="text1"/>
          <w:sz w:val="22"/>
          <w:szCs w:val="22"/>
        </w:rPr>
        <w:t>; 2) the context</w:t>
      </w:r>
      <w:r w:rsidR="00310ECE" w:rsidRPr="00B34FE0">
        <w:rPr>
          <w:rFonts w:cstheme="minorHAnsi"/>
          <w:color w:val="000000" w:themeColor="text1"/>
          <w:sz w:val="22"/>
          <w:szCs w:val="22"/>
        </w:rPr>
        <w:t xml:space="preserve"> (in terms of whether it was by a stranger or in the context of a family, intim</w:t>
      </w:r>
      <w:r w:rsidR="00FA74C0" w:rsidRPr="00B34FE0">
        <w:rPr>
          <w:rFonts w:cstheme="minorHAnsi"/>
          <w:color w:val="000000" w:themeColor="text1"/>
          <w:sz w:val="22"/>
          <w:szCs w:val="22"/>
        </w:rPr>
        <w:t>ate or commercial relationship); and 3) the nature of any harm caused (</w:t>
      </w:r>
      <w:r w:rsidR="00E8157E" w:rsidRPr="00B34FE0">
        <w:rPr>
          <w:rFonts w:cstheme="minorHAnsi"/>
          <w:color w:val="000000" w:themeColor="text1"/>
          <w:sz w:val="22"/>
          <w:szCs w:val="22"/>
        </w:rPr>
        <w:t xml:space="preserve">including </w:t>
      </w:r>
      <w:r w:rsidR="00FA74C0" w:rsidRPr="00B34FE0">
        <w:rPr>
          <w:rFonts w:cstheme="minorHAnsi"/>
          <w:color w:val="000000" w:themeColor="text1"/>
          <w:sz w:val="22"/>
          <w:szCs w:val="22"/>
        </w:rPr>
        <w:t>other physical assaults, sexually transmitted diseases, suspected pregnancy or harm to self or mental</w:t>
      </w:r>
      <w:r w:rsidR="00E8157E" w:rsidRPr="00B34FE0">
        <w:rPr>
          <w:rFonts w:cstheme="minorHAnsi"/>
          <w:color w:val="000000" w:themeColor="text1"/>
          <w:sz w:val="22"/>
          <w:szCs w:val="22"/>
        </w:rPr>
        <w:t xml:space="preserve"> well</w:t>
      </w:r>
      <w:r w:rsidR="00FA74C0" w:rsidRPr="00B34FE0">
        <w:rPr>
          <w:rFonts w:cstheme="minorHAnsi"/>
          <w:color w:val="000000" w:themeColor="text1"/>
          <w:sz w:val="22"/>
          <w:szCs w:val="22"/>
        </w:rPr>
        <w:t>-being caused</w:t>
      </w:r>
      <w:r w:rsidR="00E8157E" w:rsidRPr="00B34FE0">
        <w:rPr>
          <w:rFonts w:cstheme="minorHAnsi"/>
          <w:color w:val="000000" w:themeColor="text1"/>
          <w:sz w:val="22"/>
          <w:szCs w:val="22"/>
        </w:rPr>
        <w:t xml:space="preserve"> </w:t>
      </w:r>
      <w:r w:rsidR="00FA74C0" w:rsidRPr="00B34FE0">
        <w:rPr>
          <w:rFonts w:cstheme="minorHAnsi"/>
          <w:color w:val="000000" w:themeColor="text1"/>
          <w:sz w:val="22"/>
          <w:szCs w:val="22"/>
        </w:rPr>
        <w:t>in</w:t>
      </w:r>
      <w:r w:rsidR="00E8157E" w:rsidRPr="00B34FE0">
        <w:rPr>
          <w:rFonts w:cstheme="minorHAnsi"/>
          <w:color w:val="000000" w:themeColor="text1"/>
          <w:sz w:val="22"/>
          <w:szCs w:val="22"/>
        </w:rPr>
        <w:t xml:space="preserve"> </w:t>
      </w:r>
      <w:r w:rsidR="00FA74C0" w:rsidRPr="00B34FE0">
        <w:rPr>
          <w:rFonts w:cstheme="minorHAnsi"/>
          <w:color w:val="000000" w:themeColor="text1"/>
          <w:sz w:val="22"/>
          <w:szCs w:val="22"/>
        </w:rPr>
        <w:t xml:space="preserve">the aftermath). By </w:t>
      </w:r>
    </w:p>
    <w:p w14:paraId="1F0BB99B" w14:textId="33921CCF" w:rsidR="00FA74C0" w:rsidRPr="00B34FE0" w:rsidRDefault="00FA74C0" w:rsidP="003C4283">
      <w:pPr>
        <w:rPr>
          <w:rFonts w:cstheme="minorHAnsi"/>
          <w:color w:val="000000" w:themeColor="text1"/>
          <w:sz w:val="22"/>
          <w:szCs w:val="22"/>
        </w:rPr>
      </w:pPr>
      <w:r w:rsidRPr="00B34FE0">
        <w:rPr>
          <w:rFonts w:cstheme="minorHAnsi"/>
          <w:color w:val="000000" w:themeColor="text1"/>
          <w:sz w:val="22"/>
          <w:szCs w:val="22"/>
        </w:rPr>
        <w:t>extracting this information from your records</w:t>
      </w:r>
      <w:r w:rsidR="00F868F8" w:rsidRPr="00B34FE0">
        <w:rPr>
          <w:rFonts w:cstheme="minorHAnsi"/>
          <w:color w:val="000000" w:themeColor="text1"/>
          <w:sz w:val="22"/>
          <w:szCs w:val="22"/>
        </w:rPr>
        <w:t>,</w:t>
      </w:r>
      <w:r w:rsidRPr="00B34FE0">
        <w:rPr>
          <w:rFonts w:cstheme="minorHAnsi"/>
          <w:color w:val="000000" w:themeColor="text1"/>
          <w:sz w:val="22"/>
          <w:szCs w:val="22"/>
        </w:rPr>
        <w:t xml:space="preserve"> we can reduce potential distress to research participants and keep the questions we do ask to a minimum.</w:t>
      </w:r>
    </w:p>
    <w:p w14:paraId="71127873" w14:textId="77777777" w:rsidR="00FD754A" w:rsidRPr="00B34FE0" w:rsidRDefault="00FD754A" w:rsidP="00FD754A">
      <w:pPr>
        <w:rPr>
          <w:rFonts w:cstheme="minorHAnsi"/>
          <w:color w:val="000000" w:themeColor="text1"/>
          <w:sz w:val="22"/>
          <w:szCs w:val="22"/>
        </w:rPr>
      </w:pPr>
    </w:p>
    <w:p w14:paraId="66774C1D" w14:textId="3D96CD46" w:rsidR="00FD754A" w:rsidRPr="00B34FE0" w:rsidRDefault="00FD754A" w:rsidP="00FD754A">
      <w:pPr>
        <w:rPr>
          <w:rFonts w:cstheme="minorHAnsi"/>
          <w:color w:val="000000" w:themeColor="text1"/>
          <w:sz w:val="22"/>
          <w:szCs w:val="22"/>
        </w:rPr>
      </w:pPr>
      <w:r w:rsidRPr="00B34FE0">
        <w:rPr>
          <w:rFonts w:cstheme="minorHAnsi"/>
          <w:b/>
          <w:color w:val="000000" w:themeColor="text1"/>
          <w:sz w:val="22"/>
          <w:szCs w:val="22"/>
        </w:rPr>
        <w:t>How will my information be kept confidential?</w:t>
      </w:r>
      <w:r w:rsidRPr="00B34FE0">
        <w:rPr>
          <w:rFonts w:cstheme="minorHAnsi"/>
          <w:color w:val="000000" w:themeColor="text1"/>
          <w:sz w:val="22"/>
          <w:szCs w:val="22"/>
        </w:rPr>
        <w:t xml:space="preserve">  In accordance with data protection law, the University of Manchester is the Data Controller for this project. This means that we are responsible for making sure your personal information is kept secure, confidential and used only in the way you have been told it will be used. All researchers are trained with this in mind, and your data will be looked after in the following ways:</w:t>
      </w:r>
    </w:p>
    <w:p w14:paraId="5D4DC5B4" w14:textId="77777777" w:rsidR="00B62F6F" w:rsidRPr="00B34FE0" w:rsidRDefault="00B62F6F" w:rsidP="00FD754A">
      <w:pPr>
        <w:rPr>
          <w:rFonts w:cstheme="minorHAnsi"/>
          <w:color w:val="000000" w:themeColor="text1"/>
          <w:sz w:val="22"/>
          <w:szCs w:val="22"/>
        </w:rPr>
      </w:pPr>
    </w:p>
    <w:p w14:paraId="2143EFBE" w14:textId="77777777" w:rsidR="00F868F8" w:rsidRPr="00B34FE0" w:rsidRDefault="00F868F8" w:rsidP="00FD754A">
      <w:pPr>
        <w:rPr>
          <w:rFonts w:cstheme="minorHAnsi"/>
          <w:color w:val="000000" w:themeColor="text1"/>
          <w:sz w:val="22"/>
          <w:szCs w:val="22"/>
        </w:rPr>
      </w:pPr>
    </w:p>
    <w:p w14:paraId="1FB85A0F" w14:textId="77777777" w:rsidR="00FD754A" w:rsidRPr="00B34FE0" w:rsidRDefault="00FD754A" w:rsidP="00FD754A">
      <w:pPr>
        <w:rPr>
          <w:rFonts w:cstheme="minorHAnsi"/>
          <w:color w:val="000000" w:themeColor="text1"/>
          <w:sz w:val="22"/>
          <w:szCs w:val="22"/>
        </w:rPr>
      </w:pPr>
    </w:p>
    <w:p w14:paraId="6CCA5D8F" w14:textId="05A026DD" w:rsidR="00FD754A" w:rsidRPr="00B34FE0" w:rsidRDefault="00FD754A" w:rsidP="00FD754A">
      <w:pPr>
        <w:pStyle w:val="ListParagraph"/>
        <w:numPr>
          <w:ilvl w:val="0"/>
          <w:numId w:val="27"/>
        </w:numPr>
        <w:rPr>
          <w:rFonts w:cstheme="minorHAnsi"/>
          <w:color w:val="000000" w:themeColor="text1"/>
          <w:sz w:val="22"/>
          <w:szCs w:val="22"/>
        </w:rPr>
      </w:pPr>
      <w:r w:rsidRPr="00B34FE0">
        <w:rPr>
          <w:rFonts w:cstheme="minorHAnsi"/>
          <w:color w:val="000000" w:themeColor="text1"/>
          <w:sz w:val="22"/>
          <w:szCs w:val="22"/>
        </w:rPr>
        <w:t>A unique Personal Identification Number (PIN) will be sent to you with the consent form via your preferred method of contact in 24 hours. If you decide to participate in this study, then please use your unique PIN to complete the questionnaire. Using the PIN enables us to record your answers and data about you in a way that is pseudo-anonymized, i.e. does not contain material that would enable someone without the PIN to know who you are.</w:t>
      </w:r>
    </w:p>
    <w:p w14:paraId="668649A4" w14:textId="40414D47" w:rsidR="00FD754A" w:rsidRPr="00B34FE0" w:rsidRDefault="00FD754A" w:rsidP="00FD754A">
      <w:pPr>
        <w:pStyle w:val="ListParagraph"/>
        <w:numPr>
          <w:ilvl w:val="0"/>
          <w:numId w:val="27"/>
        </w:numPr>
        <w:rPr>
          <w:rFonts w:cstheme="minorHAnsi"/>
          <w:color w:val="000000" w:themeColor="text1"/>
          <w:sz w:val="22"/>
          <w:szCs w:val="22"/>
        </w:rPr>
      </w:pPr>
      <w:r w:rsidRPr="00B34FE0">
        <w:rPr>
          <w:rFonts w:cstheme="minorHAnsi"/>
          <w:color w:val="000000" w:themeColor="text1"/>
          <w:sz w:val="22"/>
          <w:szCs w:val="22"/>
        </w:rPr>
        <w:t>Only the project’s Principal Investigator and Co-Investigator will have access to this PIN, which will be stored on an encrypted file. If you lose your PIN please contact david.gadd@manchester.ac.uk to recover it.</w:t>
      </w:r>
    </w:p>
    <w:p w14:paraId="48C3FF01" w14:textId="1947388E" w:rsidR="00FD754A" w:rsidRPr="00B34FE0" w:rsidRDefault="00FD754A" w:rsidP="00FD754A">
      <w:pPr>
        <w:pStyle w:val="ListParagraph"/>
        <w:numPr>
          <w:ilvl w:val="0"/>
          <w:numId w:val="27"/>
        </w:numPr>
        <w:rPr>
          <w:rFonts w:cstheme="minorHAnsi"/>
          <w:color w:val="000000" w:themeColor="text1"/>
          <w:sz w:val="22"/>
          <w:szCs w:val="22"/>
        </w:rPr>
      </w:pPr>
      <w:r w:rsidRPr="00B34FE0">
        <w:rPr>
          <w:rFonts w:cstheme="minorHAnsi"/>
          <w:color w:val="000000" w:themeColor="text1"/>
          <w:sz w:val="22"/>
          <w:szCs w:val="22"/>
        </w:rPr>
        <w:t xml:space="preserve">The consent form requires you to give your name, but this will be stored securely and separately from the questionnaire which does not require you to give your name, only the PIN. </w:t>
      </w:r>
    </w:p>
    <w:p w14:paraId="221AAED1" w14:textId="02BCB9EB" w:rsidR="00FD754A" w:rsidRPr="00B34FE0" w:rsidRDefault="00FD754A" w:rsidP="00FD754A">
      <w:pPr>
        <w:pStyle w:val="ListParagraph"/>
        <w:numPr>
          <w:ilvl w:val="0"/>
          <w:numId w:val="27"/>
        </w:numPr>
        <w:rPr>
          <w:rFonts w:cstheme="minorHAnsi"/>
          <w:color w:val="000000" w:themeColor="text1"/>
          <w:sz w:val="22"/>
          <w:szCs w:val="22"/>
        </w:rPr>
      </w:pPr>
      <w:r w:rsidRPr="00B34FE0">
        <w:rPr>
          <w:rFonts w:cstheme="minorHAnsi"/>
          <w:color w:val="000000" w:themeColor="text1"/>
          <w:sz w:val="22"/>
          <w:szCs w:val="22"/>
        </w:rPr>
        <w:t xml:space="preserve">If you consent to having information derived from your Saint Mary’s medical record linked to your questionnaire answers, it will only be linked using the PIN after it has been converted into a set of variables from which all personal identification has been removed. </w:t>
      </w:r>
    </w:p>
    <w:p w14:paraId="74B15F84" w14:textId="5C620702" w:rsidR="00FD754A" w:rsidRPr="00B34FE0" w:rsidRDefault="00FD754A" w:rsidP="00FD754A">
      <w:pPr>
        <w:pStyle w:val="ListParagraph"/>
        <w:numPr>
          <w:ilvl w:val="0"/>
          <w:numId w:val="27"/>
        </w:numPr>
        <w:rPr>
          <w:rFonts w:cstheme="minorHAnsi"/>
          <w:color w:val="000000" w:themeColor="text1"/>
          <w:sz w:val="22"/>
          <w:szCs w:val="22"/>
        </w:rPr>
      </w:pPr>
      <w:r w:rsidRPr="00B34FE0">
        <w:rPr>
          <w:rFonts w:cstheme="minorHAnsi"/>
          <w:color w:val="000000" w:themeColor="text1"/>
          <w:sz w:val="22"/>
          <w:szCs w:val="22"/>
        </w:rPr>
        <w:t xml:space="preserve">The PIN will be used to combine the variables from your medical records with your questionnaire answers in a dataset stored securely and electronically at the University of Manchester that does not contain your name. </w:t>
      </w:r>
    </w:p>
    <w:p w14:paraId="53AA31C1" w14:textId="7DBEF84F" w:rsidR="00FD754A" w:rsidRPr="00B34FE0" w:rsidRDefault="00FD754A" w:rsidP="00FD754A">
      <w:pPr>
        <w:pStyle w:val="ListParagraph"/>
        <w:numPr>
          <w:ilvl w:val="0"/>
          <w:numId w:val="27"/>
        </w:numPr>
        <w:rPr>
          <w:rFonts w:cstheme="minorHAnsi"/>
          <w:color w:val="000000" w:themeColor="text1"/>
          <w:sz w:val="22"/>
          <w:szCs w:val="22"/>
        </w:rPr>
      </w:pPr>
      <w:r w:rsidRPr="00B34FE0">
        <w:rPr>
          <w:rFonts w:cstheme="minorHAnsi"/>
          <w:color w:val="000000" w:themeColor="text1"/>
          <w:sz w:val="22"/>
          <w:szCs w:val="22"/>
        </w:rPr>
        <w:t xml:space="preserve">Your medical records will remain securely stored at Saint Mary’s SARC, as they are now. </w:t>
      </w:r>
    </w:p>
    <w:p w14:paraId="43439B0B" w14:textId="6EA653C2" w:rsidR="00FD754A" w:rsidRPr="00B34FE0" w:rsidRDefault="00FD754A" w:rsidP="00FD754A">
      <w:pPr>
        <w:pStyle w:val="ListParagraph"/>
        <w:numPr>
          <w:ilvl w:val="0"/>
          <w:numId w:val="27"/>
        </w:numPr>
        <w:rPr>
          <w:rFonts w:cstheme="minorHAnsi"/>
          <w:color w:val="000000" w:themeColor="text1"/>
          <w:sz w:val="22"/>
          <w:szCs w:val="22"/>
        </w:rPr>
      </w:pPr>
      <w:r w:rsidRPr="00B34FE0">
        <w:rPr>
          <w:rFonts w:cstheme="minorHAnsi"/>
          <w:color w:val="000000" w:themeColor="text1"/>
          <w:sz w:val="22"/>
          <w:szCs w:val="22"/>
        </w:rPr>
        <w:t>Once the study is complete, 3 years after the beginning of the study, all PINs and contact details will be destroyed enabling the dataset to be fully anonymised.</w:t>
      </w:r>
    </w:p>
    <w:p w14:paraId="77E2AA4E" w14:textId="139FDE59" w:rsidR="00FD754A" w:rsidRPr="00B34FE0" w:rsidRDefault="00FD754A" w:rsidP="00FD754A">
      <w:pPr>
        <w:pStyle w:val="ListParagraph"/>
        <w:numPr>
          <w:ilvl w:val="0"/>
          <w:numId w:val="27"/>
        </w:numPr>
        <w:rPr>
          <w:rFonts w:cstheme="minorHAnsi"/>
          <w:color w:val="000000" w:themeColor="text1"/>
          <w:sz w:val="22"/>
          <w:szCs w:val="22"/>
        </w:rPr>
      </w:pPr>
      <w:r w:rsidRPr="00B34FE0">
        <w:rPr>
          <w:rFonts w:cstheme="minorHAnsi"/>
          <w:color w:val="000000" w:themeColor="text1"/>
          <w:sz w:val="22"/>
          <w:szCs w:val="22"/>
        </w:rPr>
        <w:t>The anonymised dataset will be kept at the University of Manchester for at least five years. Researchers at St Mary’s SARC will be given permission to access the anonymized dataset alongside university researchers.</w:t>
      </w:r>
    </w:p>
    <w:p w14:paraId="649B9043" w14:textId="77777777" w:rsidR="00FD754A" w:rsidRPr="00B34FE0" w:rsidRDefault="00FD754A" w:rsidP="004C6014">
      <w:pPr>
        <w:pStyle w:val="Title"/>
        <w:pBdr>
          <w:bottom w:val="single" w:sz="8" w:space="1" w:color="4472C4" w:themeColor="accent1"/>
        </w:pBdr>
        <w:rPr>
          <w:rFonts w:asciiTheme="minorHAnsi" w:eastAsia="SimSun" w:hAnsiTheme="minorHAnsi" w:cstheme="minorHAnsi"/>
          <w:b/>
          <w:bCs/>
          <w:color w:val="000000" w:themeColor="text1"/>
          <w:sz w:val="22"/>
          <w:szCs w:val="22"/>
        </w:rPr>
      </w:pPr>
    </w:p>
    <w:p w14:paraId="356BD264" w14:textId="7721BEA4" w:rsidR="004C6014" w:rsidRPr="00B34FE0" w:rsidRDefault="00502697" w:rsidP="004C6014">
      <w:pPr>
        <w:pStyle w:val="Title"/>
        <w:pBdr>
          <w:bottom w:val="single" w:sz="8" w:space="1" w:color="4472C4" w:themeColor="accent1"/>
        </w:pBdr>
        <w:rPr>
          <w:rFonts w:asciiTheme="minorHAnsi" w:hAnsiTheme="minorHAnsi" w:cstheme="minorHAnsi"/>
          <w:color w:val="000000" w:themeColor="text1"/>
          <w:sz w:val="22"/>
          <w:szCs w:val="22"/>
        </w:rPr>
      </w:pPr>
      <w:r w:rsidRPr="00B34FE0">
        <w:rPr>
          <w:rFonts w:asciiTheme="minorHAnsi" w:eastAsia="SimSun" w:hAnsiTheme="minorHAnsi" w:cstheme="minorHAnsi"/>
          <w:b/>
          <w:bCs/>
          <w:color w:val="000000" w:themeColor="text1"/>
          <w:sz w:val="22"/>
          <w:szCs w:val="22"/>
        </w:rPr>
        <w:t>Under what legal basis are you collecting this information?</w:t>
      </w:r>
      <w:r w:rsidR="00D24281" w:rsidRPr="00B34FE0">
        <w:rPr>
          <w:rFonts w:asciiTheme="minorHAnsi" w:eastAsia="SimSun" w:hAnsiTheme="minorHAnsi" w:cstheme="minorHAnsi"/>
          <w:b/>
          <w:bCs/>
          <w:color w:val="000000" w:themeColor="text1"/>
          <w:sz w:val="22"/>
          <w:szCs w:val="22"/>
        </w:rPr>
        <w:t xml:space="preserve"> </w:t>
      </w:r>
      <w:r w:rsidR="004C6014" w:rsidRPr="00B34FE0">
        <w:rPr>
          <w:rFonts w:asciiTheme="minorHAnsi" w:eastAsia="SimSun" w:hAnsiTheme="minorHAnsi" w:cstheme="minorHAnsi"/>
          <w:b/>
          <w:bCs/>
          <w:color w:val="000000" w:themeColor="text1"/>
          <w:sz w:val="22"/>
          <w:szCs w:val="22"/>
        </w:rPr>
        <w:t xml:space="preserve"> </w:t>
      </w:r>
      <w:r w:rsidR="004C6014" w:rsidRPr="00B34FE0">
        <w:rPr>
          <w:rFonts w:asciiTheme="minorHAnsi" w:hAnsiTheme="minorHAnsi" w:cstheme="minorHAnsi"/>
          <w:color w:val="000000" w:themeColor="text1"/>
          <w:sz w:val="22"/>
          <w:szCs w:val="22"/>
        </w:rPr>
        <w:t xml:space="preserve">We are collecting and storing this personal identifiable information in accordance with data protection law which protect your rights.  These state that we must have a legal basis (specific reason) for collecting your data. For this study, the specific reason is that it is “a public interest task” and “a process necessary for research purposes”. </w:t>
      </w:r>
    </w:p>
    <w:p w14:paraId="2A15A9F1" w14:textId="77777777" w:rsidR="00F077C0" w:rsidRPr="00B34FE0" w:rsidRDefault="00F077C0" w:rsidP="00F077C0">
      <w:pPr>
        <w:pStyle w:val="Title"/>
        <w:pBdr>
          <w:bottom w:val="single" w:sz="8" w:space="1" w:color="4472C4" w:themeColor="accent1"/>
        </w:pBdr>
        <w:rPr>
          <w:rFonts w:asciiTheme="minorHAnsi" w:eastAsia="Times New Roman" w:hAnsiTheme="minorHAnsi" w:cstheme="minorHAnsi"/>
          <w:color w:val="000000" w:themeColor="text1"/>
          <w:sz w:val="22"/>
          <w:szCs w:val="22"/>
        </w:rPr>
      </w:pPr>
    </w:p>
    <w:p w14:paraId="477221A5" w14:textId="77777777" w:rsidR="00F868F8" w:rsidRPr="00B34FE0" w:rsidRDefault="00502697" w:rsidP="00F868F8">
      <w:pPr>
        <w:pStyle w:val="Title"/>
        <w:pBdr>
          <w:bottom w:val="single" w:sz="8" w:space="1" w:color="4472C4" w:themeColor="accent1"/>
        </w:pBdr>
        <w:rPr>
          <w:rFonts w:asciiTheme="minorHAnsi" w:hAnsiTheme="minorHAnsi" w:cstheme="minorHAnsi"/>
          <w:color w:val="000000" w:themeColor="text1"/>
          <w:sz w:val="22"/>
          <w:szCs w:val="22"/>
        </w:rPr>
      </w:pPr>
      <w:r w:rsidRPr="00B34FE0">
        <w:rPr>
          <w:rFonts w:asciiTheme="minorHAnsi" w:eastAsia="SimSun" w:hAnsiTheme="minorHAnsi" w:cstheme="minorHAnsi"/>
          <w:b/>
          <w:bCs/>
          <w:color w:val="000000" w:themeColor="text1"/>
          <w:sz w:val="22"/>
          <w:szCs w:val="22"/>
        </w:rPr>
        <w:t>What are my rights in relation to the information you will collect about me?</w:t>
      </w:r>
      <w:r w:rsidR="00D24281" w:rsidRPr="00B34FE0">
        <w:rPr>
          <w:rFonts w:asciiTheme="minorHAnsi" w:hAnsiTheme="minorHAnsi" w:cstheme="minorHAnsi"/>
          <w:color w:val="000000" w:themeColor="text1"/>
          <w:sz w:val="22"/>
          <w:szCs w:val="22"/>
        </w:rPr>
        <w:t xml:space="preserve"> </w:t>
      </w:r>
      <w:r w:rsidR="004C6014" w:rsidRPr="00B34FE0">
        <w:rPr>
          <w:rFonts w:asciiTheme="minorHAnsi" w:hAnsiTheme="minorHAnsi" w:cstheme="minorHAnsi"/>
          <w:color w:val="000000" w:themeColor="text1"/>
          <w:sz w:val="22"/>
          <w:szCs w:val="22"/>
        </w:rPr>
        <w:t xml:space="preserve"> You have a number of rights under data protection law regarding your personal information. For example you can request a copy of the information we hold about you.  If you would like to know more about your different rights or the way we use your personal information to ensure we follow the law, please consult our </w:t>
      </w:r>
      <w:hyperlink r:id="rId11" w:history="1">
        <w:r w:rsidR="004C6014" w:rsidRPr="00B34FE0">
          <w:rPr>
            <w:rStyle w:val="Hyperlink"/>
            <w:rFonts w:asciiTheme="minorHAnsi" w:hAnsiTheme="minorHAnsi" w:cstheme="minorHAnsi"/>
            <w:sz w:val="22"/>
            <w:szCs w:val="22"/>
          </w:rPr>
          <w:t>Privacy Notice for Research.</w:t>
        </w:r>
      </w:hyperlink>
      <w:r w:rsidR="0026448F" w:rsidRPr="00B34FE0">
        <w:rPr>
          <w:rFonts w:asciiTheme="minorHAnsi" w:hAnsiTheme="minorHAnsi" w:cstheme="minorHAnsi"/>
          <w:color w:val="000000" w:themeColor="text1"/>
          <w:sz w:val="22"/>
          <w:szCs w:val="22"/>
        </w:rPr>
        <w:t xml:space="preserve"> </w:t>
      </w:r>
      <w:r w:rsidR="004C6014" w:rsidRPr="00B34FE0">
        <w:rPr>
          <w:rFonts w:asciiTheme="minorHAnsi" w:hAnsiTheme="minorHAnsi" w:cstheme="minorHAnsi"/>
          <w:color w:val="000000" w:themeColor="text1"/>
          <w:sz w:val="22"/>
          <w:szCs w:val="22"/>
        </w:rPr>
        <w:t>[</w:t>
      </w:r>
      <w:hyperlink r:id="rId12" w:history="1">
        <w:r w:rsidR="004C6014" w:rsidRPr="00B34FE0">
          <w:rPr>
            <w:rStyle w:val="Hyperlink"/>
            <w:rFonts w:asciiTheme="minorHAnsi" w:hAnsiTheme="minorHAnsi" w:cstheme="minorHAnsi"/>
            <w:color w:val="000000" w:themeColor="text1"/>
            <w:sz w:val="22"/>
            <w:szCs w:val="22"/>
          </w:rPr>
          <w:t>http://documents.manchester.ac.uk/display.aspx?DocID=37095</w:t>
        </w:r>
      </w:hyperlink>
      <w:r w:rsidR="004C6014" w:rsidRPr="00B34FE0">
        <w:rPr>
          <w:rStyle w:val="Hyperlink"/>
          <w:rFonts w:asciiTheme="minorHAnsi" w:hAnsiTheme="minorHAnsi" w:cstheme="minorHAnsi"/>
          <w:color w:val="000000" w:themeColor="text1"/>
          <w:sz w:val="22"/>
          <w:szCs w:val="22"/>
        </w:rPr>
        <w:t>]</w:t>
      </w:r>
    </w:p>
    <w:p w14:paraId="03B09072" w14:textId="77777777" w:rsidR="00F868F8" w:rsidRPr="00B34FE0" w:rsidRDefault="00F868F8" w:rsidP="00F868F8">
      <w:pPr>
        <w:pStyle w:val="Title"/>
        <w:pBdr>
          <w:bottom w:val="single" w:sz="8" w:space="1" w:color="4472C4" w:themeColor="accent1"/>
        </w:pBdr>
        <w:rPr>
          <w:rFonts w:asciiTheme="minorHAnsi" w:hAnsiTheme="minorHAnsi" w:cstheme="minorHAnsi"/>
          <w:color w:val="000000" w:themeColor="text1"/>
          <w:sz w:val="22"/>
          <w:szCs w:val="22"/>
        </w:rPr>
      </w:pPr>
    </w:p>
    <w:p w14:paraId="6796BAC8" w14:textId="77777777" w:rsidR="00F868F8" w:rsidRPr="00B34FE0" w:rsidRDefault="004808A9" w:rsidP="00F868F8">
      <w:pPr>
        <w:pStyle w:val="Title"/>
        <w:pBdr>
          <w:bottom w:val="single" w:sz="8" w:space="1" w:color="4472C4" w:themeColor="accent1"/>
        </w:pBdr>
        <w:rPr>
          <w:rFonts w:asciiTheme="minorHAnsi" w:hAnsiTheme="minorHAnsi" w:cstheme="minorHAnsi"/>
          <w:color w:val="000000" w:themeColor="text1"/>
          <w:sz w:val="22"/>
          <w:szCs w:val="22"/>
        </w:rPr>
      </w:pPr>
      <w:r w:rsidRPr="00B34FE0">
        <w:rPr>
          <w:rFonts w:asciiTheme="minorHAnsi" w:eastAsia="Times New Roman" w:hAnsiTheme="minorHAnsi" w:cstheme="minorHAnsi"/>
          <w:b/>
          <w:bCs/>
          <w:color w:val="000000" w:themeColor="text1"/>
          <w:sz w:val="22"/>
          <w:szCs w:val="22"/>
        </w:rPr>
        <w:t xml:space="preserve">What will happen to the results of this study? </w:t>
      </w:r>
      <w:r w:rsidR="009D196A" w:rsidRPr="00B34FE0">
        <w:rPr>
          <w:rFonts w:asciiTheme="minorHAnsi" w:hAnsiTheme="minorHAnsi" w:cstheme="minorHAnsi"/>
          <w:color w:val="000000" w:themeColor="text1"/>
          <w:sz w:val="22"/>
          <w:szCs w:val="22"/>
        </w:rPr>
        <w:t>The results may be used in journal articles and presentations that are focussed on understanding the needs of survivors of sexual assault</w:t>
      </w:r>
      <w:r w:rsidR="008A5813" w:rsidRPr="00B34FE0">
        <w:rPr>
          <w:rFonts w:asciiTheme="minorHAnsi" w:hAnsiTheme="minorHAnsi" w:cstheme="minorHAnsi"/>
          <w:color w:val="000000" w:themeColor="text1"/>
          <w:sz w:val="22"/>
          <w:szCs w:val="22"/>
        </w:rPr>
        <w:t>, to help</w:t>
      </w:r>
      <w:r w:rsidR="009D196A" w:rsidRPr="00B34FE0">
        <w:rPr>
          <w:rFonts w:asciiTheme="minorHAnsi" w:hAnsiTheme="minorHAnsi" w:cstheme="minorHAnsi"/>
          <w:color w:val="000000" w:themeColor="text1"/>
          <w:sz w:val="22"/>
          <w:szCs w:val="22"/>
        </w:rPr>
        <w:t xml:space="preserve"> </w:t>
      </w:r>
      <w:r w:rsidR="00C55D91" w:rsidRPr="00B34FE0">
        <w:rPr>
          <w:rFonts w:asciiTheme="minorHAnsi" w:hAnsiTheme="minorHAnsi" w:cstheme="minorHAnsi"/>
          <w:color w:val="000000" w:themeColor="text1"/>
          <w:sz w:val="22"/>
          <w:szCs w:val="22"/>
        </w:rPr>
        <w:t>identify the most effective support strategies.</w:t>
      </w:r>
      <w:r w:rsidR="009D196A" w:rsidRPr="00B34FE0">
        <w:rPr>
          <w:rFonts w:asciiTheme="minorHAnsi" w:hAnsiTheme="minorHAnsi" w:cstheme="minorHAnsi"/>
          <w:color w:val="000000" w:themeColor="text1"/>
          <w:sz w:val="22"/>
          <w:szCs w:val="22"/>
        </w:rPr>
        <w:t xml:space="preserve"> </w:t>
      </w:r>
      <w:r w:rsidR="00055845" w:rsidRPr="00B34FE0">
        <w:rPr>
          <w:rFonts w:asciiTheme="minorHAnsi" w:hAnsiTheme="minorHAnsi" w:cstheme="minorHAnsi"/>
          <w:color w:val="000000" w:themeColor="text1"/>
          <w:sz w:val="22"/>
          <w:szCs w:val="22"/>
        </w:rPr>
        <w:t>No individual will be identifiable in the results.</w:t>
      </w:r>
    </w:p>
    <w:p w14:paraId="39335A69" w14:textId="77777777" w:rsidR="00F868F8" w:rsidRPr="00B34FE0" w:rsidRDefault="00F868F8" w:rsidP="00F868F8">
      <w:pPr>
        <w:pStyle w:val="Title"/>
        <w:pBdr>
          <w:bottom w:val="single" w:sz="8" w:space="1" w:color="4472C4" w:themeColor="accent1"/>
        </w:pBdr>
        <w:rPr>
          <w:rFonts w:asciiTheme="minorHAnsi" w:hAnsiTheme="minorHAnsi" w:cstheme="minorHAnsi"/>
          <w:color w:val="000000" w:themeColor="text1"/>
          <w:sz w:val="22"/>
          <w:szCs w:val="22"/>
        </w:rPr>
      </w:pPr>
    </w:p>
    <w:p w14:paraId="6AAB8D8C" w14:textId="77777777" w:rsidR="00F868F8" w:rsidRPr="00B34FE0" w:rsidRDefault="004808A9" w:rsidP="00F868F8">
      <w:pPr>
        <w:pStyle w:val="Title"/>
        <w:pBdr>
          <w:bottom w:val="single" w:sz="8" w:space="1" w:color="4472C4" w:themeColor="accent1"/>
        </w:pBdr>
        <w:rPr>
          <w:rFonts w:asciiTheme="minorHAnsi" w:eastAsia="Times New Roman" w:hAnsiTheme="minorHAnsi" w:cstheme="minorHAnsi"/>
          <w:color w:val="000000" w:themeColor="text1"/>
          <w:sz w:val="22"/>
          <w:szCs w:val="22"/>
        </w:rPr>
      </w:pPr>
      <w:r w:rsidRPr="00B34FE0">
        <w:rPr>
          <w:rFonts w:asciiTheme="minorHAnsi" w:eastAsia="Times New Roman" w:hAnsiTheme="minorHAnsi" w:cstheme="minorHAnsi"/>
          <w:b/>
          <w:bCs/>
          <w:color w:val="000000" w:themeColor="text1"/>
          <w:sz w:val="22"/>
          <w:szCs w:val="22"/>
        </w:rPr>
        <w:t xml:space="preserve">Who is organising and funding this study? </w:t>
      </w:r>
      <w:r w:rsidR="009D196A" w:rsidRPr="00B34FE0">
        <w:rPr>
          <w:rFonts w:asciiTheme="minorHAnsi" w:eastAsia="Times New Roman" w:hAnsiTheme="minorHAnsi" w:cstheme="minorHAnsi"/>
          <w:color w:val="000000" w:themeColor="text1"/>
          <w:sz w:val="22"/>
          <w:szCs w:val="22"/>
        </w:rPr>
        <w:t xml:space="preserve">The project is organised </w:t>
      </w:r>
      <w:r w:rsidR="00C55D91" w:rsidRPr="00B34FE0">
        <w:rPr>
          <w:rFonts w:asciiTheme="minorHAnsi" w:eastAsia="Times New Roman" w:hAnsiTheme="minorHAnsi" w:cstheme="minorHAnsi"/>
          <w:color w:val="000000" w:themeColor="text1"/>
          <w:sz w:val="22"/>
          <w:szCs w:val="22"/>
        </w:rPr>
        <w:t>by</w:t>
      </w:r>
      <w:r w:rsidR="009D196A" w:rsidRPr="00B34FE0">
        <w:rPr>
          <w:rFonts w:asciiTheme="minorHAnsi" w:eastAsia="Times New Roman" w:hAnsiTheme="minorHAnsi" w:cstheme="minorHAnsi"/>
          <w:color w:val="000000" w:themeColor="text1"/>
          <w:sz w:val="22"/>
          <w:szCs w:val="22"/>
        </w:rPr>
        <w:t xml:space="preserve"> Saint Mary’s SARC in Manchester and researchers at the University of Manchester. This research project is funded </w:t>
      </w:r>
      <w:r w:rsidR="00C55D91" w:rsidRPr="00B34FE0">
        <w:rPr>
          <w:rFonts w:asciiTheme="minorHAnsi" w:eastAsia="Times New Roman" w:hAnsiTheme="minorHAnsi" w:cstheme="minorHAnsi"/>
          <w:color w:val="000000" w:themeColor="text1"/>
          <w:sz w:val="22"/>
          <w:szCs w:val="22"/>
        </w:rPr>
        <w:t xml:space="preserve">by </w:t>
      </w:r>
      <w:r w:rsidR="00FD754A" w:rsidRPr="00B34FE0">
        <w:rPr>
          <w:rFonts w:asciiTheme="minorHAnsi" w:eastAsia="Times New Roman" w:hAnsiTheme="minorHAnsi" w:cstheme="minorHAnsi"/>
          <w:color w:val="000000" w:themeColor="text1"/>
          <w:sz w:val="22"/>
          <w:szCs w:val="22"/>
        </w:rPr>
        <w:t xml:space="preserve">the Violence Abuse and Mental </w:t>
      </w:r>
      <w:r w:rsidR="009D196A" w:rsidRPr="00B34FE0">
        <w:rPr>
          <w:rFonts w:asciiTheme="minorHAnsi" w:eastAsia="Times New Roman" w:hAnsiTheme="minorHAnsi" w:cstheme="minorHAnsi"/>
          <w:color w:val="000000" w:themeColor="text1"/>
          <w:sz w:val="22"/>
          <w:szCs w:val="22"/>
        </w:rPr>
        <w:t xml:space="preserve">Health Network. </w:t>
      </w:r>
    </w:p>
    <w:p w14:paraId="1843EBBA" w14:textId="77777777" w:rsidR="00F868F8" w:rsidRPr="00B34FE0" w:rsidRDefault="00F868F8" w:rsidP="00F868F8">
      <w:pPr>
        <w:pStyle w:val="Title"/>
        <w:pBdr>
          <w:bottom w:val="single" w:sz="8" w:space="1" w:color="4472C4" w:themeColor="accent1"/>
        </w:pBdr>
        <w:rPr>
          <w:rFonts w:asciiTheme="minorHAnsi" w:eastAsia="Times New Roman" w:hAnsiTheme="minorHAnsi" w:cstheme="minorHAnsi"/>
          <w:color w:val="000000" w:themeColor="text1"/>
          <w:sz w:val="22"/>
          <w:szCs w:val="22"/>
        </w:rPr>
      </w:pPr>
    </w:p>
    <w:p w14:paraId="36627736" w14:textId="77777777" w:rsidR="00F868F8" w:rsidRPr="00B34FE0" w:rsidRDefault="004808A9" w:rsidP="00F868F8">
      <w:pPr>
        <w:pStyle w:val="Title"/>
        <w:pBdr>
          <w:bottom w:val="single" w:sz="8" w:space="1" w:color="4472C4" w:themeColor="accent1"/>
        </w:pBdr>
        <w:rPr>
          <w:rFonts w:asciiTheme="minorHAnsi" w:hAnsiTheme="minorHAnsi" w:cstheme="minorHAnsi"/>
          <w:color w:val="000000" w:themeColor="text1"/>
          <w:sz w:val="22"/>
          <w:szCs w:val="22"/>
        </w:rPr>
      </w:pPr>
      <w:r w:rsidRPr="00B34FE0">
        <w:rPr>
          <w:rFonts w:asciiTheme="minorHAnsi" w:eastAsia="Times New Roman" w:hAnsiTheme="minorHAnsi" w:cstheme="minorHAnsi"/>
          <w:b/>
          <w:bCs/>
          <w:color w:val="000000" w:themeColor="text1"/>
          <w:sz w:val="22"/>
          <w:szCs w:val="22"/>
        </w:rPr>
        <w:t xml:space="preserve">Who has reviewed this study? </w:t>
      </w:r>
      <w:r w:rsidR="008C54AA" w:rsidRPr="00B34FE0">
        <w:rPr>
          <w:rFonts w:asciiTheme="minorHAnsi" w:eastAsia="Times New Roman" w:hAnsiTheme="minorHAnsi" w:cstheme="minorHAnsi"/>
          <w:color w:val="000000" w:themeColor="text1"/>
          <w:sz w:val="22"/>
          <w:szCs w:val="22"/>
        </w:rPr>
        <w:t xml:space="preserve">This study </w:t>
      </w:r>
      <w:r w:rsidR="00E8157E" w:rsidRPr="00B34FE0">
        <w:rPr>
          <w:rFonts w:asciiTheme="minorHAnsi" w:eastAsia="Times New Roman" w:hAnsiTheme="minorHAnsi" w:cstheme="minorHAnsi"/>
          <w:color w:val="000000" w:themeColor="text1"/>
          <w:sz w:val="22"/>
          <w:szCs w:val="22"/>
        </w:rPr>
        <w:t>w</w:t>
      </w:r>
      <w:r w:rsidR="008C54AA" w:rsidRPr="00B34FE0">
        <w:rPr>
          <w:rFonts w:asciiTheme="minorHAnsi" w:eastAsia="Times New Roman" w:hAnsiTheme="minorHAnsi" w:cstheme="minorHAnsi"/>
          <w:color w:val="000000" w:themeColor="text1"/>
          <w:sz w:val="22"/>
          <w:szCs w:val="22"/>
        </w:rPr>
        <w:t xml:space="preserve">as reviewed </w:t>
      </w:r>
      <w:r w:rsidR="00E8157E" w:rsidRPr="00B34FE0">
        <w:rPr>
          <w:rFonts w:asciiTheme="minorHAnsi" w:eastAsia="Times New Roman" w:hAnsiTheme="minorHAnsi" w:cstheme="minorHAnsi"/>
          <w:color w:val="000000" w:themeColor="text1"/>
          <w:sz w:val="22"/>
          <w:szCs w:val="22"/>
        </w:rPr>
        <w:t xml:space="preserve">by </w:t>
      </w:r>
      <w:r w:rsidR="00310ECE" w:rsidRPr="00B34FE0">
        <w:rPr>
          <w:rFonts w:asciiTheme="minorHAnsi" w:eastAsia="Times New Roman" w:hAnsiTheme="minorHAnsi" w:cstheme="minorHAnsi"/>
          <w:color w:val="000000" w:themeColor="text1"/>
          <w:sz w:val="22"/>
          <w:szCs w:val="22"/>
        </w:rPr>
        <w:t xml:space="preserve">North West - Liverpool Central </w:t>
      </w:r>
      <w:r w:rsidR="008C54AA" w:rsidRPr="00B34FE0">
        <w:rPr>
          <w:rFonts w:asciiTheme="minorHAnsi" w:hAnsiTheme="minorHAnsi" w:cstheme="minorHAnsi"/>
          <w:color w:val="000000" w:themeColor="text1"/>
          <w:sz w:val="22"/>
          <w:szCs w:val="22"/>
        </w:rPr>
        <w:t>NHS Health Research Authority</w:t>
      </w:r>
      <w:r w:rsidR="00310ECE" w:rsidRPr="00B34FE0">
        <w:rPr>
          <w:rFonts w:asciiTheme="minorHAnsi" w:hAnsiTheme="minorHAnsi" w:cstheme="minorHAnsi"/>
          <w:color w:val="000000" w:themeColor="text1"/>
          <w:sz w:val="22"/>
          <w:szCs w:val="22"/>
        </w:rPr>
        <w:t xml:space="preserve"> on 02 September 2020 (ID: 281717).</w:t>
      </w:r>
      <w:r w:rsidR="008C54AA" w:rsidRPr="00B34FE0">
        <w:rPr>
          <w:rFonts w:asciiTheme="minorHAnsi" w:hAnsiTheme="minorHAnsi" w:cstheme="minorHAnsi"/>
          <w:color w:val="000000" w:themeColor="text1"/>
          <w:sz w:val="22"/>
          <w:szCs w:val="22"/>
        </w:rPr>
        <w:t xml:space="preserve"> </w:t>
      </w:r>
    </w:p>
    <w:p w14:paraId="3C8D6BF6" w14:textId="77777777" w:rsidR="00F868F8" w:rsidRPr="00B34FE0" w:rsidRDefault="00F868F8" w:rsidP="00F868F8">
      <w:pPr>
        <w:pStyle w:val="Title"/>
        <w:pBdr>
          <w:bottom w:val="single" w:sz="8" w:space="1" w:color="4472C4" w:themeColor="accent1"/>
        </w:pBdr>
        <w:rPr>
          <w:rFonts w:asciiTheme="minorHAnsi" w:hAnsiTheme="minorHAnsi" w:cstheme="minorHAnsi"/>
          <w:color w:val="000000" w:themeColor="text1"/>
          <w:sz w:val="22"/>
          <w:szCs w:val="22"/>
        </w:rPr>
      </w:pPr>
    </w:p>
    <w:p w14:paraId="0F288D43" w14:textId="77777777" w:rsidR="00F868F8" w:rsidRPr="00B34FE0" w:rsidRDefault="00F868F8" w:rsidP="00F868F8">
      <w:pPr>
        <w:pStyle w:val="Title"/>
        <w:pBdr>
          <w:bottom w:val="single" w:sz="8" w:space="1" w:color="4472C4" w:themeColor="accent1"/>
        </w:pBdr>
        <w:rPr>
          <w:rFonts w:asciiTheme="minorHAnsi" w:hAnsiTheme="minorHAnsi" w:cstheme="minorHAnsi"/>
          <w:color w:val="000000" w:themeColor="text1"/>
          <w:sz w:val="22"/>
          <w:szCs w:val="22"/>
        </w:rPr>
      </w:pPr>
      <w:r w:rsidRPr="00B34FE0">
        <w:rPr>
          <w:rFonts w:asciiTheme="minorHAnsi" w:hAnsiTheme="minorHAnsi" w:cstheme="minorHAnsi"/>
          <w:b/>
          <w:color w:val="000000" w:themeColor="text1"/>
          <w:sz w:val="22"/>
          <w:szCs w:val="22"/>
        </w:rPr>
        <w:t>What if I need support now regarding an experience of sexual assault?</w:t>
      </w:r>
      <w:r w:rsidRPr="00B34FE0">
        <w:rPr>
          <w:rFonts w:asciiTheme="minorHAnsi" w:hAnsiTheme="minorHAnsi" w:cstheme="minorHAnsi"/>
          <w:color w:val="000000" w:themeColor="text1"/>
          <w:sz w:val="22"/>
          <w:szCs w:val="22"/>
        </w:rPr>
        <w:t xml:space="preserve"> The following organisations offer support to survivors:</w:t>
      </w:r>
    </w:p>
    <w:p w14:paraId="1A3C8DD6" w14:textId="1E5A485B" w:rsidR="00F868F8" w:rsidRPr="00B34FE0" w:rsidRDefault="00F868F8" w:rsidP="00F868F8">
      <w:pPr>
        <w:pStyle w:val="Title"/>
        <w:pBdr>
          <w:bottom w:val="single" w:sz="8" w:space="1" w:color="4472C4" w:themeColor="accent1"/>
        </w:pBdr>
        <w:rPr>
          <w:rFonts w:asciiTheme="minorHAnsi" w:hAnsiTheme="minorHAnsi" w:cstheme="minorHAnsi"/>
          <w:sz w:val="22"/>
          <w:szCs w:val="22"/>
        </w:rPr>
      </w:pPr>
      <w:r w:rsidRPr="00B34FE0">
        <w:rPr>
          <w:rFonts w:asciiTheme="minorHAnsi" w:hAnsiTheme="minorHAnsi" w:cstheme="minorHAnsi"/>
          <w:sz w:val="22"/>
          <w:szCs w:val="22"/>
        </w:rPr>
        <w:t>•</w:t>
      </w:r>
      <w:r w:rsidRPr="00B34FE0">
        <w:rPr>
          <w:rFonts w:asciiTheme="minorHAnsi" w:hAnsiTheme="minorHAnsi" w:cstheme="minorHAnsi"/>
          <w:sz w:val="22"/>
          <w:szCs w:val="22"/>
        </w:rPr>
        <w:tab/>
        <w:t xml:space="preserve">Saint Mary’s Sexual Abuse Referral Centre </w:t>
      </w:r>
      <w:hyperlink r:id="rId13" w:history="1">
        <w:r w:rsidRPr="00B34FE0">
          <w:rPr>
            <w:rStyle w:val="Hyperlink"/>
            <w:rFonts w:asciiTheme="minorHAnsi" w:hAnsiTheme="minorHAnsi" w:cstheme="minorHAnsi"/>
            <w:sz w:val="22"/>
            <w:szCs w:val="22"/>
          </w:rPr>
          <w:t>https://www.stmaryscentre.org</w:t>
        </w:r>
      </w:hyperlink>
    </w:p>
    <w:p w14:paraId="17E99948" w14:textId="77777777" w:rsidR="00F868F8" w:rsidRPr="00B34FE0" w:rsidRDefault="00F868F8" w:rsidP="00F868F8">
      <w:pPr>
        <w:pStyle w:val="Title"/>
        <w:pBdr>
          <w:bottom w:val="single" w:sz="8" w:space="1" w:color="4472C4" w:themeColor="accent1"/>
        </w:pBdr>
        <w:rPr>
          <w:rFonts w:asciiTheme="minorHAnsi" w:hAnsiTheme="minorHAnsi" w:cstheme="minorHAnsi"/>
          <w:sz w:val="22"/>
          <w:szCs w:val="22"/>
        </w:rPr>
      </w:pPr>
      <w:r w:rsidRPr="00B34FE0">
        <w:rPr>
          <w:rFonts w:asciiTheme="minorHAnsi" w:hAnsiTheme="minorHAnsi" w:cstheme="minorHAnsi"/>
          <w:sz w:val="22"/>
          <w:szCs w:val="22"/>
        </w:rPr>
        <w:t>•</w:t>
      </w:r>
      <w:r w:rsidRPr="00B34FE0">
        <w:rPr>
          <w:rFonts w:asciiTheme="minorHAnsi" w:hAnsiTheme="minorHAnsi" w:cstheme="minorHAnsi"/>
          <w:sz w:val="22"/>
          <w:szCs w:val="22"/>
        </w:rPr>
        <w:tab/>
        <w:t xml:space="preserve">Samaritans </w:t>
      </w:r>
      <w:hyperlink r:id="rId14" w:history="1">
        <w:r w:rsidRPr="00B34FE0">
          <w:rPr>
            <w:rStyle w:val="Hyperlink"/>
            <w:rFonts w:asciiTheme="minorHAnsi" w:hAnsiTheme="minorHAnsi" w:cstheme="minorHAnsi"/>
            <w:sz w:val="22"/>
            <w:szCs w:val="22"/>
          </w:rPr>
          <w:t>https://www.samaritans.org</w:t>
        </w:r>
      </w:hyperlink>
      <w:r w:rsidRPr="00B34FE0">
        <w:rPr>
          <w:rFonts w:asciiTheme="minorHAnsi" w:hAnsiTheme="minorHAnsi" w:cstheme="minorHAnsi"/>
          <w:sz w:val="22"/>
          <w:szCs w:val="22"/>
        </w:rPr>
        <w:t xml:space="preserve"> </w:t>
      </w:r>
    </w:p>
    <w:p w14:paraId="577B6B27" w14:textId="77777777" w:rsidR="00F868F8" w:rsidRPr="00B34FE0" w:rsidRDefault="00F868F8" w:rsidP="00F868F8">
      <w:pPr>
        <w:pStyle w:val="Title"/>
        <w:pBdr>
          <w:bottom w:val="single" w:sz="8" w:space="1" w:color="4472C4" w:themeColor="accent1"/>
        </w:pBdr>
        <w:rPr>
          <w:rFonts w:asciiTheme="minorHAnsi" w:hAnsiTheme="minorHAnsi" w:cstheme="minorHAnsi"/>
          <w:sz w:val="22"/>
          <w:szCs w:val="22"/>
        </w:rPr>
      </w:pPr>
      <w:r w:rsidRPr="00B34FE0">
        <w:rPr>
          <w:rFonts w:asciiTheme="minorHAnsi" w:hAnsiTheme="minorHAnsi" w:cstheme="minorHAnsi"/>
          <w:sz w:val="22"/>
          <w:szCs w:val="22"/>
        </w:rPr>
        <w:t>•</w:t>
      </w:r>
      <w:r w:rsidRPr="00B34FE0">
        <w:rPr>
          <w:rFonts w:asciiTheme="minorHAnsi" w:hAnsiTheme="minorHAnsi" w:cstheme="minorHAnsi"/>
          <w:sz w:val="22"/>
          <w:szCs w:val="22"/>
        </w:rPr>
        <w:tab/>
        <w:t xml:space="preserve">The Manchester Action on Street Health (MASH) </w:t>
      </w:r>
      <w:hyperlink r:id="rId15" w:history="1">
        <w:r w:rsidRPr="00B34FE0">
          <w:rPr>
            <w:rStyle w:val="Hyperlink"/>
            <w:rFonts w:asciiTheme="minorHAnsi" w:hAnsiTheme="minorHAnsi" w:cstheme="minorHAnsi"/>
            <w:sz w:val="22"/>
            <w:szCs w:val="22"/>
          </w:rPr>
          <w:t>http://www.mash.org.uk</w:t>
        </w:r>
      </w:hyperlink>
    </w:p>
    <w:p w14:paraId="2850AC33" w14:textId="0532B374" w:rsidR="00F868F8" w:rsidRPr="00B34FE0" w:rsidRDefault="00F868F8" w:rsidP="00F868F8">
      <w:pPr>
        <w:pStyle w:val="Title"/>
        <w:pBdr>
          <w:bottom w:val="single" w:sz="8" w:space="1" w:color="4472C4" w:themeColor="accent1"/>
        </w:pBdr>
        <w:rPr>
          <w:rFonts w:asciiTheme="minorHAnsi" w:hAnsiTheme="minorHAnsi" w:cstheme="minorHAnsi"/>
          <w:sz w:val="22"/>
          <w:szCs w:val="22"/>
        </w:rPr>
      </w:pPr>
      <w:r w:rsidRPr="00B34FE0">
        <w:rPr>
          <w:rFonts w:asciiTheme="minorHAnsi" w:hAnsiTheme="minorHAnsi" w:cstheme="minorHAnsi"/>
          <w:sz w:val="22"/>
          <w:szCs w:val="22"/>
        </w:rPr>
        <w:t>•</w:t>
      </w:r>
      <w:r w:rsidRPr="00B34FE0">
        <w:rPr>
          <w:rFonts w:asciiTheme="minorHAnsi" w:hAnsiTheme="minorHAnsi" w:cstheme="minorHAnsi"/>
          <w:sz w:val="22"/>
          <w:szCs w:val="22"/>
        </w:rPr>
        <w:tab/>
        <w:t xml:space="preserve">Men’s Room </w:t>
      </w:r>
      <w:hyperlink r:id="rId16" w:history="1">
        <w:r w:rsidRPr="00B34FE0">
          <w:rPr>
            <w:rStyle w:val="Hyperlink"/>
            <w:rFonts w:asciiTheme="minorHAnsi" w:hAnsiTheme="minorHAnsi" w:cstheme="minorHAnsi"/>
            <w:sz w:val="22"/>
            <w:szCs w:val="22"/>
          </w:rPr>
          <w:t>https://mroom.co.uk/contact-us/</w:t>
        </w:r>
      </w:hyperlink>
    </w:p>
    <w:p w14:paraId="6C7F3DFF" w14:textId="52225CC5" w:rsidR="00F868F8" w:rsidRPr="00B34FE0" w:rsidRDefault="00F868F8" w:rsidP="00F868F8">
      <w:pPr>
        <w:pStyle w:val="Title"/>
        <w:pBdr>
          <w:bottom w:val="single" w:sz="8" w:space="1" w:color="4472C4" w:themeColor="accent1"/>
        </w:pBdr>
        <w:rPr>
          <w:rFonts w:asciiTheme="minorHAnsi" w:hAnsiTheme="minorHAnsi" w:cstheme="minorHAnsi"/>
          <w:sz w:val="22"/>
          <w:szCs w:val="22"/>
        </w:rPr>
      </w:pPr>
      <w:r w:rsidRPr="00B34FE0">
        <w:rPr>
          <w:rFonts w:asciiTheme="minorHAnsi" w:hAnsiTheme="minorHAnsi" w:cstheme="minorHAnsi"/>
          <w:sz w:val="22"/>
          <w:szCs w:val="22"/>
        </w:rPr>
        <w:t>•</w:t>
      </w:r>
      <w:r w:rsidRPr="00B34FE0">
        <w:rPr>
          <w:rFonts w:asciiTheme="minorHAnsi" w:hAnsiTheme="minorHAnsi" w:cstheme="minorHAnsi"/>
          <w:sz w:val="22"/>
          <w:szCs w:val="22"/>
        </w:rPr>
        <w:tab/>
        <w:t xml:space="preserve">Survivors Manchester </w:t>
      </w:r>
      <w:hyperlink r:id="rId17" w:history="1">
        <w:r w:rsidRPr="00B34FE0">
          <w:rPr>
            <w:rStyle w:val="Hyperlink"/>
            <w:rFonts w:asciiTheme="minorHAnsi" w:hAnsiTheme="minorHAnsi" w:cstheme="minorHAnsi"/>
            <w:sz w:val="22"/>
            <w:szCs w:val="22"/>
          </w:rPr>
          <w:t>https://www.survivorsmanchester.org.uk</w:t>
        </w:r>
      </w:hyperlink>
    </w:p>
    <w:p w14:paraId="1AD22FD3" w14:textId="0BB233E6" w:rsidR="00F868F8" w:rsidRPr="00B34FE0" w:rsidRDefault="00F868F8" w:rsidP="00F868F8">
      <w:pPr>
        <w:pStyle w:val="Title"/>
        <w:pBdr>
          <w:bottom w:val="single" w:sz="8" w:space="1" w:color="4472C4" w:themeColor="accent1"/>
        </w:pBdr>
        <w:rPr>
          <w:rFonts w:asciiTheme="minorHAnsi" w:hAnsiTheme="minorHAnsi" w:cstheme="minorHAnsi"/>
          <w:sz w:val="22"/>
          <w:szCs w:val="22"/>
        </w:rPr>
      </w:pPr>
      <w:r w:rsidRPr="00B34FE0">
        <w:rPr>
          <w:rFonts w:asciiTheme="minorHAnsi" w:hAnsiTheme="minorHAnsi" w:cstheme="minorHAnsi"/>
          <w:sz w:val="22"/>
          <w:szCs w:val="22"/>
        </w:rPr>
        <w:lastRenderedPageBreak/>
        <w:t>•</w:t>
      </w:r>
      <w:r w:rsidRPr="00B34FE0">
        <w:rPr>
          <w:rFonts w:asciiTheme="minorHAnsi" w:hAnsiTheme="minorHAnsi" w:cstheme="minorHAnsi"/>
          <w:sz w:val="22"/>
          <w:szCs w:val="22"/>
        </w:rPr>
        <w:tab/>
        <w:t xml:space="preserve">Rape Crisis </w:t>
      </w:r>
      <w:hyperlink r:id="rId18" w:history="1">
        <w:r w:rsidRPr="00B34FE0">
          <w:rPr>
            <w:rStyle w:val="Hyperlink"/>
            <w:rFonts w:asciiTheme="minorHAnsi" w:hAnsiTheme="minorHAnsi" w:cstheme="minorHAnsi"/>
            <w:sz w:val="22"/>
            <w:szCs w:val="22"/>
          </w:rPr>
          <w:t>https://www.manchesterrapecrisis.co.uk</w:t>
        </w:r>
      </w:hyperlink>
    </w:p>
    <w:p w14:paraId="7EE32319" w14:textId="77777777" w:rsidR="00F868F8" w:rsidRPr="00B34FE0" w:rsidRDefault="00F868F8" w:rsidP="00F868F8">
      <w:pPr>
        <w:pStyle w:val="Title"/>
        <w:pBdr>
          <w:bottom w:val="single" w:sz="8" w:space="1" w:color="4472C4" w:themeColor="accent1"/>
        </w:pBdr>
        <w:rPr>
          <w:rFonts w:asciiTheme="minorHAnsi" w:hAnsiTheme="minorHAnsi" w:cstheme="minorHAnsi"/>
          <w:sz w:val="22"/>
          <w:szCs w:val="22"/>
        </w:rPr>
      </w:pPr>
      <w:r w:rsidRPr="00B34FE0">
        <w:rPr>
          <w:rFonts w:asciiTheme="minorHAnsi" w:hAnsiTheme="minorHAnsi" w:cstheme="minorHAnsi"/>
          <w:sz w:val="22"/>
          <w:szCs w:val="22"/>
        </w:rPr>
        <w:t>•</w:t>
      </w:r>
      <w:r w:rsidRPr="00B34FE0">
        <w:rPr>
          <w:rFonts w:asciiTheme="minorHAnsi" w:hAnsiTheme="minorHAnsi" w:cstheme="minorHAnsi"/>
          <w:sz w:val="22"/>
          <w:szCs w:val="22"/>
        </w:rPr>
        <w:tab/>
        <w:t xml:space="preserve">Women’s Aid </w:t>
      </w:r>
      <w:hyperlink r:id="rId19" w:history="1">
        <w:r w:rsidRPr="00B34FE0">
          <w:rPr>
            <w:rStyle w:val="Hyperlink"/>
            <w:rFonts w:asciiTheme="minorHAnsi" w:hAnsiTheme="minorHAnsi" w:cstheme="minorHAnsi"/>
            <w:sz w:val="22"/>
            <w:szCs w:val="22"/>
          </w:rPr>
          <w:t>https://pankhursttrust.org/manchester-womens-aid/get-help</w:t>
        </w:r>
      </w:hyperlink>
    </w:p>
    <w:p w14:paraId="1E49B596" w14:textId="77777777" w:rsidR="00B62F6F" w:rsidRPr="00B34FE0" w:rsidRDefault="00B62F6F" w:rsidP="00F868F8">
      <w:pPr>
        <w:pStyle w:val="Title"/>
        <w:pBdr>
          <w:bottom w:val="single" w:sz="8" w:space="1" w:color="4472C4" w:themeColor="accent1"/>
        </w:pBdr>
        <w:rPr>
          <w:rFonts w:asciiTheme="minorHAnsi" w:hAnsiTheme="minorHAnsi" w:cstheme="minorHAnsi"/>
        </w:rPr>
      </w:pPr>
    </w:p>
    <w:p w14:paraId="038205D5" w14:textId="6E4D15C9" w:rsidR="00F868F8" w:rsidRPr="00B34FE0" w:rsidRDefault="00BB4C25" w:rsidP="00F868F8">
      <w:pPr>
        <w:pStyle w:val="Title"/>
        <w:pBdr>
          <w:bottom w:val="single" w:sz="8" w:space="1" w:color="4472C4" w:themeColor="accent1"/>
        </w:pBdr>
        <w:rPr>
          <w:rFonts w:asciiTheme="minorHAnsi" w:hAnsiTheme="minorHAnsi" w:cstheme="minorHAnsi"/>
          <w:bCs/>
          <w:color w:val="000000" w:themeColor="text1"/>
          <w:sz w:val="22"/>
          <w:szCs w:val="22"/>
        </w:rPr>
      </w:pPr>
      <w:r w:rsidRPr="00B34FE0">
        <w:rPr>
          <w:rFonts w:asciiTheme="minorHAnsi" w:hAnsiTheme="minorHAnsi" w:cstheme="minorHAnsi"/>
          <w:bCs/>
          <w:color w:val="000000" w:themeColor="text1"/>
          <w:sz w:val="22"/>
          <w:szCs w:val="22"/>
        </w:rPr>
        <w:t>I</w:t>
      </w:r>
      <w:r w:rsidR="00356BD1" w:rsidRPr="00B34FE0">
        <w:rPr>
          <w:rFonts w:asciiTheme="minorHAnsi" w:hAnsiTheme="minorHAnsi" w:cstheme="minorHAnsi"/>
          <w:bCs/>
          <w:color w:val="000000" w:themeColor="text1"/>
          <w:sz w:val="22"/>
          <w:szCs w:val="22"/>
        </w:rPr>
        <w:t xml:space="preserve">f you feel unable to keep safe, please go to A&amp;E. </w:t>
      </w:r>
      <w:r w:rsidR="00EC2DB5" w:rsidRPr="00B34FE0">
        <w:rPr>
          <w:rFonts w:asciiTheme="minorHAnsi" w:hAnsiTheme="minorHAnsi" w:cstheme="minorHAnsi"/>
          <w:bCs/>
          <w:color w:val="000000" w:themeColor="text1"/>
          <w:sz w:val="22"/>
          <w:szCs w:val="22"/>
        </w:rPr>
        <w:t>In the event that something does go wrong and you are harmed during the research you may have grounds for a legal action for compensation against the University of Manchester or St Mary’s Sexual Assault Referral Centre, but you may have to pay your legal costs. The normal National Health Service complaints mechanisms will still be available to you.</w:t>
      </w:r>
    </w:p>
    <w:p w14:paraId="13B21554" w14:textId="77777777" w:rsidR="00F868F8" w:rsidRPr="00B34FE0" w:rsidRDefault="00F868F8" w:rsidP="00F868F8">
      <w:pPr>
        <w:pStyle w:val="Title"/>
        <w:pBdr>
          <w:bottom w:val="single" w:sz="8" w:space="1" w:color="4472C4" w:themeColor="accent1"/>
        </w:pBdr>
        <w:rPr>
          <w:rFonts w:asciiTheme="minorHAnsi" w:hAnsiTheme="minorHAnsi" w:cstheme="minorHAnsi"/>
          <w:bCs/>
          <w:color w:val="000000" w:themeColor="text1"/>
          <w:sz w:val="22"/>
          <w:szCs w:val="22"/>
        </w:rPr>
      </w:pPr>
    </w:p>
    <w:p w14:paraId="66CE25B6" w14:textId="77777777" w:rsidR="00F868F8" w:rsidRPr="00B34FE0" w:rsidRDefault="00024DBD" w:rsidP="00F868F8">
      <w:pPr>
        <w:pStyle w:val="Title"/>
        <w:pBdr>
          <w:bottom w:val="single" w:sz="8" w:space="1" w:color="4472C4" w:themeColor="accent1"/>
        </w:pBdr>
        <w:rPr>
          <w:rFonts w:asciiTheme="minorHAnsi" w:hAnsiTheme="minorHAnsi" w:cstheme="minorHAnsi"/>
          <w:bCs/>
          <w:color w:val="000000" w:themeColor="text1"/>
          <w:sz w:val="22"/>
          <w:szCs w:val="22"/>
        </w:rPr>
      </w:pPr>
      <w:r w:rsidRPr="00B34FE0">
        <w:rPr>
          <w:rFonts w:asciiTheme="minorHAnsi" w:hAnsiTheme="minorHAnsi" w:cstheme="minorHAnsi"/>
          <w:b/>
          <w:bCs/>
          <w:color w:val="000000" w:themeColor="text1"/>
          <w:sz w:val="22"/>
          <w:szCs w:val="22"/>
        </w:rPr>
        <w:t>What if I disclose a risk of harm or illegal activity?</w:t>
      </w:r>
      <w:r w:rsidR="00F868F8" w:rsidRPr="00B34FE0">
        <w:rPr>
          <w:rFonts w:asciiTheme="minorHAnsi" w:hAnsiTheme="minorHAnsi" w:cstheme="minorHAnsi"/>
          <w:b/>
          <w:bCs/>
          <w:color w:val="000000" w:themeColor="text1"/>
          <w:sz w:val="22"/>
          <w:szCs w:val="22"/>
        </w:rPr>
        <w:t xml:space="preserve"> </w:t>
      </w:r>
      <w:r w:rsidR="00E63A22" w:rsidRPr="00B34FE0">
        <w:rPr>
          <w:rFonts w:asciiTheme="minorHAnsi" w:hAnsiTheme="minorHAnsi" w:cstheme="minorHAnsi"/>
          <w:bCs/>
          <w:color w:val="000000" w:themeColor="text1"/>
          <w:sz w:val="22"/>
          <w:szCs w:val="22"/>
        </w:rPr>
        <w:t xml:space="preserve">At the end of the questionnaire you can request a call back from the researcher at St Mary’s. Please note that if you disclose a risk of harm to yourself or </w:t>
      </w:r>
      <w:r w:rsidRPr="00B34FE0">
        <w:rPr>
          <w:rFonts w:asciiTheme="minorHAnsi" w:hAnsiTheme="minorHAnsi" w:cstheme="minorHAnsi"/>
          <w:bCs/>
          <w:color w:val="000000" w:themeColor="text1"/>
          <w:sz w:val="22"/>
          <w:szCs w:val="22"/>
        </w:rPr>
        <w:t>others, or illegal activities during</w:t>
      </w:r>
      <w:r w:rsidR="00E63A22" w:rsidRPr="00B34FE0">
        <w:rPr>
          <w:rFonts w:asciiTheme="minorHAnsi" w:hAnsiTheme="minorHAnsi" w:cstheme="minorHAnsi"/>
          <w:bCs/>
          <w:color w:val="000000" w:themeColor="text1"/>
          <w:sz w:val="22"/>
          <w:szCs w:val="22"/>
        </w:rPr>
        <w:t xml:space="preserve"> this call back</w:t>
      </w:r>
      <w:r w:rsidR="00BB5EFC" w:rsidRPr="00B34FE0">
        <w:rPr>
          <w:rFonts w:asciiTheme="minorHAnsi" w:hAnsiTheme="minorHAnsi" w:cstheme="minorHAnsi"/>
          <w:bCs/>
          <w:color w:val="000000" w:themeColor="text1"/>
          <w:sz w:val="22"/>
          <w:szCs w:val="22"/>
        </w:rPr>
        <w:t xml:space="preserve"> or in the free text boxes in the questionnaire,</w:t>
      </w:r>
      <w:r w:rsidR="00E63A22" w:rsidRPr="00B34FE0">
        <w:rPr>
          <w:rFonts w:asciiTheme="minorHAnsi" w:hAnsiTheme="minorHAnsi" w:cstheme="minorHAnsi"/>
          <w:bCs/>
          <w:color w:val="000000" w:themeColor="text1"/>
          <w:sz w:val="22"/>
          <w:szCs w:val="22"/>
        </w:rPr>
        <w:t xml:space="preserve"> </w:t>
      </w:r>
      <w:r w:rsidR="00BB5EFC" w:rsidRPr="00B34FE0">
        <w:rPr>
          <w:rFonts w:asciiTheme="minorHAnsi" w:hAnsiTheme="minorHAnsi" w:cstheme="minorHAnsi"/>
          <w:bCs/>
          <w:color w:val="000000" w:themeColor="text1"/>
          <w:sz w:val="22"/>
          <w:szCs w:val="22"/>
        </w:rPr>
        <w:t xml:space="preserve">the research team would need to share </w:t>
      </w:r>
      <w:r w:rsidR="00E63A22" w:rsidRPr="00B34FE0">
        <w:rPr>
          <w:rFonts w:asciiTheme="minorHAnsi" w:hAnsiTheme="minorHAnsi" w:cstheme="minorHAnsi"/>
          <w:bCs/>
          <w:color w:val="000000" w:themeColor="text1"/>
          <w:sz w:val="22"/>
          <w:szCs w:val="22"/>
        </w:rPr>
        <w:t>this information with the clinical care team at St Mary’s.</w:t>
      </w:r>
    </w:p>
    <w:p w14:paraId="75452DBD" w14:textId="77777777" w:rsidR="00F868F8" w:rsidRPr="00B34FE0" w:rsidRDefault="00F868F8" w:rsidP="00F868F8">
      <w:pPr>
        <w:pStyle w:val="Title"/>
        <w:pBdr>
          <w:bottom w:val="single" w:sz="8" w:space="1" w:color="4472C4" w:themeColor="accent1"/>
        </w:pBdr>
        <w:rPr>
          <w:rFonts w:asciiTheme="minorHAnsi" w:hAnsiTheme="minorHAnsi" w:cstheme="minorHAnsi"/>
          <w:bCs/>
          <w:color w:val="000000" w:themeColor="text1"/>
          <w:sz w:val="22"/>
          <w:szCs w:val="22"/>
        </w:rPr>
      </w:pPr>
    </w:p>
    <w:p w14:paraId="30B0682C" w14:textId="77777777" w:rsidR="00F868F8" w:rsidRPr="00B34FE0" w:rsidRDefault="00FD754A" w:rsidP="00F868F8">
      <w:pPr>
        <w:pStyle w:val="Title"/>
        <w:pBdr>
          <w:bottom w:val="single" w:sz="8" w:space="1" w:color="4472C4" w:themeColor="accent1"/>
        </w:pBdr>
        <w:rPr>
          <w:rFonts w:asciiTheme="minorHAnsi" w:hAnsiTheme="minorHAnsi" w:cstheme="minorHAnsi"/>
          <w:b/>
          <w:iCs/>
          <w:sz w:val="22"/>
          <w:szCs w:val="22"/>
          <w:lang w:val="en-US"/>
        </w:rPr>
      </w:pPr>
      <w:r w:rsidRPr="00B34FE0">
        <w:rPr>
          <w:rFonts w:asciiTheme="minorHAnsi" w:hAnsiTheme="minorHAnsi" w:cstheme="minorHAnsi"/>
          <w:b/>
          <w:iCs/>
          <w:sz w:val="22"/>
          <w:szCs w:val="22"/>
          <w:lang w:val="en-US"/>
        </w:rPr>
        <w:t>What if I have a complaint? If you have a complaint that you wish to direct to members of the research team, please contact:</w:t>
      </w:r>
    </w:p>
    <w:p w14:paraId="5FCE2D8B" w14:textId="77777777" w:rsidR="00F868F8" w:rsidRPr="00B34FE0" w:rsidRDefault="00F868F8" w:rsidP="00F868F8">
      <w:pPr>
        <w:pStyle w:val="Title"/>
        <w:pBdr>
          <w:bottom w:val="single" w:sz="8" w:space="1" w:color="4472C4" w:themeColor="accent1"/>
        </w:pBdr>
        <w:rPr>
          <w:rFonts w:asciiTheme="minorHAnsi" w:hAnsiTheme="minorHAnsi" w:cstheme="minorHAnsi"/>
          <w:b/>
          <w:iCs/>
          <w:sz w:val="22"/>
          <w:szCs w:val="22"/>
          <w:lang w:val="en-US"/>
        </w:rPr>
      </w:pPr>
    </w:p>
    <w:p w14:paraId="2A712F18" w14:textId="77777777" w:rsidR="00F868F8" w:rsidRPr="00B34FE0" w:rsidRDefault="00F73DB1" w:rsidP="00F868F8">
      <w:pPr>
        <w:pStyle w:val="Title"/>
        <w:pBdr>
          <w:bottom w:val="single" w:sz="8" w:space="1" w:color="4472C4" w:themeColor="accent1"/>
        </w:pBdr>
        <w:rPr>
          <w:rFonts w:asciiTheme="minorHAnsi" w:hAnsiTheme="minorHAnsi" w:cstheme="minorHAnsi"/>
          <w:noProof/>
          <w:spacing w:val="-2"/>
          <w:sz w:val="22"/>
          <w:szCs w:val="22"/>
        </w:rPr>
      </w:pPr>
      <w:r w:rsidRPr="00B34FE0">
        <w:rPr>
          <w:rFonts w:asciiTheme="minorHAnsi" w:hAnsiTheme="minorHAnsi" w:cstheme="minorHAnsi"/>
          <w:iCs/>
          <w:sz w:val="22"/>
          <w:szCs w:val="22"/>
          <w:lang w:val="en-US"/>
        </w:rPr>
        <w:t>Professor David Gadd</w:t>
      </w:r>
      <w:r w:rsidR="00534AFD" w:rsidRPr="00B34FE0">
        <w:rPr>
          <w:rFonts w:asciiTheme="minorHAnsi" w:hAnsiTheme="minorHAnsi" w:cstheme="minorHAnsi"/>
          <w:iCs/>
          <w:sz w:val="22"/>
          <w:szCs w:val="22"/>
          <w:lang w:val="en-US"/>
        </w:rPr>
        <w:t xml:space="preserve">, </w:t>
      </w:r>
      <w:r w:rsidRPr="00B34FE0">
        <w:rPr>
          <w:rFonts w:asciiTheme="minorHAnsi" w:hAnsiTheme="minorHAnsi" w:cstheme="minorHAnsi"/>
          <w:iCs/>
          <w:sz w:val="22"/>
          <w:szCs w:val="22"/>
          <w:lang w:val="en-US"/>
        </w:rPr>
        <w:t xml:space="preserve">University of Manchester, School of Social Sciences, Oxford Road, M13 9PL. Email: david.gadd@manchester.ac.uk, Phone: </w:t>
      </w:r>
      <w:r w:rsidRPr="00B34FE0">
        <w:rPr>
          <w:rFonts w:asciiTheme="minorHAnsi" w:hAnsiTheme="minorHAnsi" w:cstheme="minorHAnsi"/>
          <w:noProof/>
          <w:spacing w:val="-2"/>
          <w:sz w:val="22"/>
          <w:szCs w:val="22"/>
        </w:rPr>
        <w:t>0161</w:t>
      </w:r>
      <w:r w:rsidR="00FA4591" w:rsidRPr="00B34FE0">
        <w:rPr>
          <w:rFonts w:asciiTheme="minorHAnsi" w:hAnsiTheme="minorHAnsi" w:cstheme="minorHAnsi"/>
          <w:noProof/>
          <w:spacing w:val="-2"/>
          <w:sz w:val="22"/>
          <w:szCs w:val="22"/>
        </w:rPr>
        <w:t xml:space="preserve"> </w:t>
      </w:r>
      <w:r w:rsidRPr="00B34FE0">
        <w:rPr>
          <w:rFonts w:asciiTheme="minorHAnsi" w:hAnsiTheme="minorHAnsi" w:cstheme="minorHAnsi"/>
          <w:noProof/>
          <w:spacing w:val="-2"/>
          <w:sz w:val="22"/>
          <w:szCs w:val="22"/>
        </w:rPr>
        <w:t>2755621 </w:t>
      </w:r>
    </w:p>
    <w:p w14:paraId="52D2650E" w14:textId="77777777" w:rsidR="00F868F8" w:rsidRPr="00B34FE0" w:rsidRDefault="00F868F8" w:rsidP="00F868F8">
      <w:pPr>
        <w:pStyle w:val="Title"/>
        <w:pBdr>
          <w:bottom w:val="single" w:sz="8" w:space="1" w:color="4472C4" w:themeColor="accent1"/>
        </w:pBdr>
        <w:rPr>
          <w:rFonts w:asciiTheme="minorHAnsi" w:hAnsiTheme="minorHAnsi" w:cstheme="minorHAnsi"/>
          <w:noProof/>
          <w:spacing w:val="-2"/>
          <w:sz w:val="22"/>
          <w:szCs w:val="22"/>
        </w:rPr>
      </w:pPr>
    </w:p>
    <w:p w14:paraId="030F12EB" w14:textId="77777777" w:rsidR="00F868F8" w:rsidRPr="00B34FE0" w:rsidRDefault="00F73DB1" w:rsidP="00F868F8">
      <w:pPr>
        <w:pStyle w:val="Title"/>
        <w:pBdr>
          <w:bottom w:val="single" w:sz="8" w:space="1" w:color="4472C4" w:themeColor="accent1"/>
        </w:pBdr>
        <w:rPr>
          <w:rFonts w:asciiTheme="minorHAnsi" w:hAnsiTheme="minorHAnsi" w:cstheme="minorHAnsi"/>
          <w:b/>
          <w:bCs/>
          <w:sz w:val="22"/>
          <w:szCs w:val="22"/>
          <w:lang w:val="en-US"/>
        </w:rPr>
      </w:pPr>
      <w:r w:rsidRPr="00B34FE0">
        <w:rPr>
          <w:rFonts w:asciiTheme="minorHAnsi" w:hAnsiTheme="minorHAnsi" w:cstheme="minorHAnsi"/>
          <w:b/>
          <w:bCs/>
          <w:sz w:val="22"/>
          <w:szCs w:val="22"/>
          <w:lang w:val="en-US"/>
        </w:rPr>
        <w:t>If you wish to make a formal complaint to someone independent of the research team or if you are not satisfied with the response you have gained from the researchers in the fir</w:t>
      </w:r>
      <w:r w:rsidR="00534AFD" w:rsidRPr="00B34FE0">
        <w:rPr>
          <w:rFonts w:asciiTheme="minorHAnsi" w:hAnsiTheme="minorHAnsi" w:cstheme="minorHAnsi"/>
          <w:b/>
          <w:bCs/>
          <w:sz w:val="22"/>
          <w:szCs w:val="22"/>
          <w:lang w:val="en-US"/>
        </w:rPr>
        <w:t>st instance then please contact:</w:t>
      </w:r>
    </w:p>
    <w:p w14:paraId="0EE629B2" w14:textId="77777777" w:rsidR="00F868F8" w:rsidRPr="00B34FE0" w:rsidRDefault="00F868F8" w:rsidP="00F868F8">
      <w:pPr>
        <w:pStyle w:val="Title"/>
        <w:pBdr>
          <w:bottom w:val="single" w:sz="8" w:space="1" w:color="4472C4" w:themeColor="accent1"/>
        </w:pBdr>
        <w:rPr>
          <w:rFonts w:asciiTheme="minorHAnsi" w:hAnsiTheme="minorHAnsi" w:cstheme="minorHAnsi"/>
          <w:b/>
          <w:bCs/>
          <w:sz w:val="22"/>
          <w:szCs w:val="22"/>
          <w:lang w:val="en-US"/>
        </w:rPr>
      </w:pPr>
    </w:p>
    <w:p w14:paraId="1284F631" w14:textId="77777777" w:rsidR="00F868F8" w:rsidRPr="00B34FE0" w:rsidRDefault="00F73DB1" w:rsidP="00F868F8">
      <w:pPr>
        <w:pStyle w:val="Title"/>
        <w:pBdr>
          <w:bottom w:val="single" w:sz="8" w:space="1" w:color="4472C4" w:themeColor="accent1"/>
        </w:pBdr>
        <w:rPr>
          <w:rFonts w:asciiTheme="minorHAnsi" w:hAnsiTheme="minorHAnsi" w:cstheme="minorHAnsi"/>
          <w:sz w:val="22"/>
          <w:szCs w:val="22"/>
          <w:lang w:val="en-US"/>
        </w:rPr>
      </w:pPr>
      <w:r w:rsidRPr="00B34FE0">
        <w:rPr>
          <w:rFonts w:asciiTheme="minorHAnsi" w:hAnsiTheme="minorHAnsi" w:cstheme="minorHAnsi"/>
          <w:bCs/>
          <w:sz w:val="22"/>
          <w:szCs w:val="22"/>
          <w:lang w:val="en-US"/>
        </w:rPr>
        <w:t>The</w:t>
      </w:r>
      <w:r w:rsidRPr="00B34FE0">
        <w:rPr>
          <w:rFonts w:asciiTheme="minorHAnsi" w:hAnsiTheme="minorHAnsi" w:cstheme="minorHAnsi"/>
          <w:b/>
          <w:bCs/>
          <w:sz w:val="22"/>
          <w:szCs w:val="22"/>
          <w:lang w:val="en-US"/>
        </w:rPr>
        <w:t xml:space="preserve"> </w:t>
      </w:r>
      <w:r w:rsidRPr="00B34FE0">
        <w:rPr>
          <w:rFonts w:asciiTheme="minorHAnsi" w:hAnsiTheme="minorHAnsi" w:cstheme="minorHAnsi"/>
          <w:sz w:val="22"/>
          <w:szCs w:val="22"/>
          <w:lang w:val="en-US"/>
        </w:rPr>
        <w:t>Research Ethics Manager, Research Office,</w:t>
      </w:r>
      <w:r w:rsidRPr="00B34FE0">
        <w:rPr>
          <w:rFonts w:asciiTheme="minorHAnsi" w:hAnsiTheme="minorHAnsi" w:cstheme="minorHAnsi"/>
          <w:sz w:val="22"/>
          <w:szCs w:val="22"/>
        </w:rPr>
        <w:t xml:space="preserve"> Christie Building, The University of Manchester, Oxford Road, Manchester, M13 9PL, </w:t>
      </w:r>
      <w:r w:rsidRPr="00B34FE0">
        <w:rPr>
          <w:rFonts w:asciiTheme="minorHAnsi" w:hAnsiTheme="minorHAnsi" w:cstheme="minorHAnsi"/>
          <w:sz w:val="22"/>
          <w:szCs w:val="22"/>
          <w:lang w:val="en-US"/>
        </w:rPr>
        <w:t xml:space="preserve">by emailing: </w:t>
      </w:r>
      <w:hyperlink r:id="rId20" w:history="1">
        <w:r w:rsidRPr="00B34FE0">
          <w:rPr>
            <w:rStyle w:val="Hyperlink"/>
            <w:rFonts w:asciiTheme="minorHAnsi" w:hAnsiTheme="minorHAnsi" w:cstheme="minorHAnsi"/>
            <w:sz w:val="22"/>
            <w:szCs w:val="22"/>
            <w:lang w:val="en-US"/>
          </w:rPr>
          <w:t>research.complaints@manchester.ac.uk</w:t>
        </w:r>
      </w:hyperlink>
      <w:r w:rsidRPr="00B34FE0">
        <w:rPr>
          <w:rFonts w:asciiTheme="minorHAnsi" w:hAnsiTheme="minorHAnsi" w:cstheme="minorHAnsi"/>
          <w:sz w:val="22"/>
          <w:szCs w:val="22"/>
          <w:lang w:val="en-US"/>
        </w:rPr>
        <w:t>  or by telephoning 0161 275 2674.</w:t>
      </w:r>
    </w:p>
    <w:p w14:paraId="2A800965" w14:textId="77777777" w:rsidR="00F868F8" w:rsidRPr="00B34FE0" w:rsidRDefault="00F868F8" w:rsidP="00F868F8">
      <w:pPr>
        <w:pStyle w:val="Title"/>
        <w:pBdr>
          <w:bottom w:val="single" w:sz="8" w:space="1" w:color="4472C4" w:themeColor="accent1"/>
        </w:pBdr>
        <w:rPr>
          <w:rFonts w:asciiTheme="minorHAnsi" w:hAnsiTheme="minorHAnsi" w:cstheme="minorHAnsi"/>
          <w:sz w:val="22"/>
          <w:szCs w:val="22"/>
          <w:lang w:val="en-US"/>
        </w:rPr>
      </w:pPr>
    </w:p>
    <w:p w14:paraId="520B0F62" w14:textId="77777777" w:rsidR="00F868F8" w:rsidRPr="00B34FE0" w:rsidRDefault="00F73DB1" w:rsidP="00F868F8">
      <w:pPr>
        <w:pStyle w:val="Title"/>
        <w:pBdr>
          <w:bottom w:val="single" w:sz="8" w:space="1" w:color="4472C4" w:themeColor="accent1"/>
        </w:pBdr>
        <w:rPr>
          <w:rFonts w:asciiTheme="minorHAnsi" w:hAnsiTheme="minorHAnsi" w:cstheme="minorHAnsi"/>
          <w:sz w:val="22"/>
          <w:szCs w:val="22"/>
        </w:rPr>
      </w:pPr>
      <w:r w:rsidRPr="00B34FE0">
        <w:rPr>
          <w:rFonts w:asciiTheme="minorHAnsi" w:hAnsiTheme="minorHAnsi" w:cstheme="minorHAnsi"/>
          <w:sz w:val="22"/>
          <w:szCs w:val="22"/>
        </w:rPr>
        <w:t xml:space="preserve">If you wish to contact us about your data protection rights, please email </w:t>
      </w:r>
      <w:hyperlink r:id="rId21" w:history="1">
        <w:r w:rsidRPr="00B34FE0">
          <w:rPr>
            <w:rStyle w:val="Hyperlink"/>
            <w:rFonts w:asciiTheme="minorHAnsi" w:hAnsiTheme="minorHAnsi" w:cstheme="minorHAnsi"/>
            <w:sz w:val="22"/>
            <w:szCs w:val="22"/>
          </w:rPr>
          <w:t>dataprotection@manchester.ac.uk</w:t>
        </w:r>
      </w:hyperlink>
      <w:r w:rsidRPr="00B34FE0">
        <w:rPr>
          <w:rFonts w:asciiTheme="minorHAnsi" w:hAnsiTheme="minorHAnsi" w:cstheme="minorHAnsi"/>
          <w:sz w:val="22"/>
          <w:szCs w:val="22"/>
        </w:rPr>
        <w:t xml:space="preserve"> or write to The Information Governance Office, Christie Building, The University of Manchester, Oxford Road, M13 9PL at the University and we will guide you through the process of exercising your rights.</w:t>
      </w:r>
    </w:p>
    <w:p w14:paraId="53D3E314" w14:textId="77777777" w:rsidR="00F868F8" w:rsidRPr="00B34FE0" w:rsidRDefault="00F868F8" w:rsidP="00F868F8">
      <w:pPr>
        <w:pStyle w:val="Title"/>
        <w:pBdr>
          <w:bottom w:val="single" w:sz="8" w:space="1" w:color="4472C4" w:themeColor="accent1"/>
        </w:pBdr>
        <w:rPr>
          <w:rFonts w:asciiTheme="minorHAnsi" w:hAnsiTheme="minorHAnsi" w:cstheme="minorHAnsi"/>
          <w:sz w:val="22"/>
          <w:szCs w:val="22"/>
        </w:rPr>
      </w:pPr>
    </w:p>
    <w:p w14:paraId="3A8E8288" w14:textId="77777777" w:rsidR="00F868F8" w:rsidRPr="00B34FE0" w:rsidRDefault="00F73DB1" w:rsidP="00F868F8">
      <w:pPr>
        <w:pStyle w:val="Title"/>
        <w:pBdr>
          <w:bottom w:val="single" w:sz="8" w:space="1" w:color="4472C4" w:themeColor="accent1"/>
        </w:pBdr>
        <w:rPr>
          <w:rFonts w:asciiTheme="minorHAnsi" w:eastAsiaTheme="minorHAnsi" w:hAnsiTheme="minorHAnsi" w:cstheme="minorHAnsi"/>
          <w:sz w:val="22"/>
          <w:szCs w:val="22"/>
        </w:rPr>
      </w:pPr>
      <w:r w:rsidRPr="00B34FE0">
        <w:rPr>
          <w:rFonts w:asciiTheme="minorHAnsi" w:eastAsiaTheme="minorHAnsi" w:hAnsiTheme="minorHAnsi" w:cstheme="minorHAnsi"/>
          <w:sz w:val="22"/>
          <w:szCs w:val="22"/>
        </w:rPr>
        <w:t xml:space="preserve">You also have a right to complain to the </w:t>
      </w:r>
      <w:hyperlink r:id="rId22" w:history="1">
        <w:r w:rsidRPr="00B34FE0">
          <w:rPr>
            <w:rStyle w:val="Hyperlink"/>
            <w:rFonts w:asciiTheme="minorHAnsi" w:eastAsiaTheme="minorHAnsi" w:hAnsiTheme="minorHAnsi" w:cstheme="minorHAnsi"/>
            <w:sz w:val="22"/>
            <w:szCs w:val="22"/>
          </w:rPr>
          <w:t>Information Commissioner’s Office</w:t>
        </w:r>
      </w:hyperlink>
      <w:r w:rsidRPr="00B34FE0">
        <w:rPr>
          <w:rStyle w:val="Hyperlink"/>
          <w:rFonts w:asciiTheme="minorHAnsi" w:eastAsiaTheme="minorHAnsi" w:hAnsiTheme="minorHAnsi" w:cstheme="minorHAnsi"/>
          <w:sz w:val="22"/>
          <w:szCs w:val="22"/>
        </w:rPr>
        <w:t xml:space="preserve"> about complaints relating to your personal identifiable information</w:t>
      </w:r>
      <w:r w:rsidRPr="00B34FE0">
        <w:rPr>
          <w:rFonts w:asciiTheme="minorHAnsi" w:eastAsiaTheme="minorHAnsi" w:hAnsiTheme="minorHAnsi" w:cstheme="minorHAnsi"/>
          <w:sz w:val="22"/>
          <w:szCs w:val="22"/>
        </w:rPr>
        <w:t xml:space="preserve">  </w:t>
      </w:r>
      <w:hyperlink r:id="rId23" w:history="1">
        <w:r w:rsidRPr="00B34FE0">
          <w:rPr>
            <w:rStyle w:val="Hyperlink"/>
            <w:rFonts w:asciiTheme="minorHAnsi" w:eastAsiaTheme="minorHAnsi" w:hAnsiTheme="minorHAnsi" w:cstheme="minorHAnsi"/>
            <w:sz w:val="22"/>
            <w:szCs w:val="22"/>
          </w:rPr>
          <w:t>https://ico.org.uk/concerns</w:t>
        </w:r>
      </w:hyperlink>
      <w:r w:rsidRPr="00B34FE0">
        <w:rPr>
          <w:rFonts w:asciiTheme="minorHAnsi" w:eastAsiaTheme="minorHAnsi" w:hAnsiTheme="minorHAnsi" w:cstheme="minorHAnsi"/>
          <w:sz w:val="22"/>
          <w:szCs w:val="22"/>
        </w:rPr>
        <w:t xml:space="preserve"> Tel 0303 123 1113 </w:t>
      </w:r>
    </w:p>
    <w:p w14:paraId="131C1FD0" w14:textId="77777777" w:rsidR="00F868F8" w:rsidRPr="00B34FE0" w:rsidRDefault="00F868F8" w:rsidP="00F868F8">
      <w:pPr>
        <w:pStyle w:val="Title"/>
        <w:pBdr>
          <w:bottom w:val="single" w:sz="8" w:space="1" w:color="4472C4" w:themeColor="accent1"/>
        </w:pBdr>
        <w:rPr>
          <w:rFonts w:asciiTheme="minorHAnsi" w:eastAsiaTheme="minorHAnsi" w:hAnsiTheme="minorHAnsi" w:cstheme="minorHAnsi"/>
          <w:sz w:val="22"/>
          <w:szCs w:val="22"/>
        </w:rPr>
      </w:pPr>
    </w:p>
    <w:p w14:paraId="07186FE2" w14:textId="77777777" w:rsidR="00F868F8" w:rsidRPr="00B34FE0" w:rsidRDefault="00F73DB1" w:rsidP="00F868F8">
      <w:pPr>
        <w:pStyle w:val="Title"/>
        <w:pBdr>
          <w:bottom w:val="single" w:sz="8" w:space="1" w:color="4472C4" w:themeColor="accent1"/>
        </w:pBdr>
        <w:rPr>
          <w:rFonts w:asciiTheme="minorHAnsi" w:hAnsiTheme="minorHAnsi" w:cstheme="minorHAnsi"/>
          <w:b/>
          <w:sz w:val="22"/>
          <w:szCs w:val="22"/>
        </w:rPr>
      </w:pPr>
      <w:r w:rsidRPr="00B34FE0">
        <w:rPr>
          <w:rFonts w:asciiTheme="minorHAnsi" w:hAnsiTheme="minorHAnsi" w:cstheme="minorHAnsi"/>
          <w:b/>
          <w:sz w:val="22"/>
          <w:szCs w:val="22"/>
        </w:rPr>
        <w:t>If you have any queries about the study or if you are interested in taking part then please contact</w:t>
      </w:r>
      <w:r w:rsidR="00534AFD" w:rsidRPr="00B34FE0">
        <w:rPr>
          <w:rFonts w:asciiTheme="minorHAnsi" w:hAnsiTheme="minorHAnsi" w:cstheme="minorHAnsi"/>
          <w:b/>
          <w:sz w:val="22"/>
          <w:szCs w:val="22"/>
        </w:rPr>
        <w:t>:</w:t>
      </w:r>
      <w:r w:rsidRPr="00B34FE0">
        <w:rPr>
          <w:rFonts w:asciiTheme="minorHAnsi" w:hAnsiTheme="minorHAnsi" w:cstheme="minorHAnsi"/>
          <w:b/>
          <w:sz w:val="22"/>
          <w:szCs w:val="22"/>
        </w:rPr>
        <w:t xml:space="preserve"> </w:t>
      </w:r>
    </w:p>
    <w:p w14:paraId="40B771D0" w14:textId="77777777" w:rsidR="00B62F6F" w:rsidRPr="00B34FE0" w:rsidRDefault="00F868F8" w:rsidP="00B62F6F">
      <w:pPr>
        <w:pStyle w:val="Title"/>
        <w:pBdr>
          <w:bottom w:val="single" w:sz="8" w:space="1" w:color="4472C4" w:themeColor="accent1"/>
        </w:pBdr>
        <w:rPr>
          <w:rFonts w:asciiTheme="minorHAnsi" w:eastAsia="Times New Roman" w:hAnsiTheme="minorHAnsi" w:cstheme="minorHAnsi"/>
          <w:color w:val="000000" w:themeColor="text1"/>
          <w:sz w:val="22"/>
          <w:szCs w:val="22"/>
          <w:shd w:val="clear" w:color="auto" w:fill="FFFFFF"/>
        </w:rPr>
      </w:pPr>
      <w:proofErr w:type="spellStart"/>
      <w:r w:rsidRPr="00B34FE0">
        <w:rPr>
          <w:rFonts w:asciiTheme="minorHAnsi" w:hAnsiTheme="minorHAnsi" w:cstheme="minorHAnsi"/>
          <w:b/>
          <w:sz w:val="22"/>
          <w:szCs w:val="22"/>
        </w:rPr>
        <w:t>D</w:t>
      </w:r>
      <w:r w:rsidR="00F73DB1" w:rsidRPr="00B34FE0">
        <w:rPr>
          <w:rFonts w:asciiTheme="minorHAnsi" w:eastAsia="Times New Roman" w:hAnsiTheme="minorHAnsi" w:cstheme="minorHAnsi"/>
          <w:color w:val="000000" w:themeColor="text1"/>
          <w:sz w:val="22"/>
          <w:szCs w:val="22"/>
        </w:rPr>
        <w:t>r.</w:t>
      </w:r>
      <w:proofErr w:type="spellEnd"/>
      <w:r w:rsidR="00F73DB1" w:rsidRPr="00B34FE0">
        <w:rPr>
          <w:rFonts w:asciiTheme="minorHAnsi" w:eastAsia="Times New Roman" w:hAnsiTheme="minorHAnsi" w:cstheme="minorHAnsi"/>
          <w:color w:val="000000" w:themeColor="text1"/>
          <w:sz w:val="22"/>
          <w:szCs w:val="22"/>
        </w:rPr>
        <w:t xml:space="preserve"> Rabiya Majeed,</w:t>
      </w:r>
      <w:r w:rsidR="00FD754A" w:rsidRPr="00B34FE0">
        <w:rPr>
          <w:rFonts w:asciiTheme="minorHAnsi" w:eastAsia="Times New Roman" w:hAnsiTheme="minorHAnsi" w:cstheme="minorHAnsi"/>
          <w:color w:val="000000" w:themeColor="text1"/>
          <w:sz w:val="22"/>
          <w:szCs w:val="22"/>
        </w:rPr>
        <w:t xml:space="preserve"> </w:t>
      </w:r>
      <w:hyperlink r:id="rId24" w:history="1">
        <w:r w:rsidR="00FD754A" w:rsidRPr="00B34FE0">
          <w:rPr>
            <w:rStyle w:val="Hyperlink"/>
            <w:rFonts w:asciiTheme="minorHAnsi" w:eastAsia="Times New Roman" w:hAnsiTheme="minorHAnsi" w:cstheme="minorHAnsi"/>
            <w:sz w:val="22"/>
            <w:szCs w:val="22"/>
          </w:rPr>
          <w:t>rabiya.majeed@mft.nhs.uk</w:t>
        </w:r>
      </w:hyperlink>
      <w:r w:rsidR="00FD754A" w:rsidRPr="00B34FE0">
        <w:rPr>
          <w:rFonts w:asciiTheme="minorHAnsi" w:eastAsia="Times New Roman" w:hAnsiTheme="minorHAnsi" w:cstheme="minorHAnsi"/>
          <w:color w:val="000000" w:themeColor="text1"/>
          <w:sz w:val="22"/>
          <w:szCs w:val="22"/>
        </w:rPr>
        <w:t xml:space="preserve"> </w:t>
      </w:r>
      <w:r w:rsidR="00F73DB1" w:rsidRPr="00B34FE0">
        <w:rPr>
          <w:rFonts w:asciiTheme="minorHAnsi" w:eastAsia="Times New Roman" w:hAnsiTheme="minorHAnsi" w:cstheme="minorHAnsi"/>
          <w:color w:val="000000" w:themeColor="text1"/>
          <w:sz w:val="22"/>
          <w:szCs w:val="22"/>
          <w:shd w:val="clear" w:color="auto" w:fill="FFFFFF"/>
        </w:rPr>
        <w:t>Saint Mary’s Hospital, York Place, Oxford Road, Manchester, M13 9WL</w:t>
      </w:r>
    </w:p>
    <w:p w14:paraId="0E75604D" w14:textId="77777777" w:rsidR="00B62F6F" w:rsidRPr="00B34FE0" w:rsidRDefault="00B62F6F" w:rsidP="00B62F6F">
      <w:pPr>
        <w:pStyle w:val="Title"/>
        <w:pBdr>
          <w:bottom w:val="single" w:sz="8" w:space="1" w:color="4472C4" w:themeColor="accent1"/>
        </w:pBdr>
        <w:rPr>
          <w:rFonts w:asciiTheme="minorHAnsi" w:eastAsia="Times New Roman" w:hAnsiTheme="minorHAnsi" w:cstheme="minorHAnsi"/>
          <w:color w:val="000000" w:themeColor="text1"/>
          <w:sz w:val="22"/>
          <w:szCs w:val="22"/>
          <w:shd w:val="clear" w:color="auto" w:fill="FFFFFF"/>
        </w:rPr>
      </w:pPr>
    </w:p>
    <w:p w14:paraId="7AF90624" w14:textId="47FC34AD" w:rsidR="001B44C4" w:rsidRDefault="00F47D61" w:rsidP="00B62F6F">
      <w:pPr>
        <w:pStyle w:val="Title"/>
        <w:pBdr>
          <w:bottom w:val="single" w:sz="8" w:space="1" w:color="4472C4" w:themeColor="accent1"/>
        </w:pBdr>
        <w:rPr>
          <w:rFonts w:asciiTheme="minorHAnsi" w:hAnsiTheme="minorHAnsi" w:cstheme="minorHAnsi"/>
          <w:color w:val="000000" w:themeColor="text1"/>
          <w:sz w:val="20"/>
          <w:szCs w:val="20"/>
        </w:rPr>
      </w:pPr>
      <w:r w:rsidRPr="00B34FE0">
        <w:rPr>
          <w:rFonts w:ascii="Calibri" w:hAnsi="Calibri" w:cs="Calibri"/>
          <w:color w:val="000000" w:themeColor="text1"/>
          <w:sz w:val="20"/>
          <w:szCs w:val="20"/>
        </w:rPr>
        <w:t>†</w:t>
      </w:r>
      <w:r w:rsidR="001B44C4" w:rsidRPr="00B34FE0">
        <w:rPr>
          <w:rFonts w:asciiTheme="minorHAnsi" w:hAnsiTheme="minorHAnsi" w:cstheme="minorHAnsi"/>
          <w:color w:val="000000" w:themeColor="text1"/>
          <w:sz w:val="20"/>
          <w:szCs w:val="20"/>
        </w:rPr>
        <w:t>Week attended; Age; Gender; Trans; Sexual orientation; Ethnicity; Employment status; Interpreter used; Physical disability; Learning Disability Screening Questionnaire result; Learning disability; Mental health; Self-harm; Sex worker; CSE/Risk of CSE; DV history; Time since assault; Relationship with alleged perpetrator; No. of perps; Met on internet; Assault types; Strangulation; FGM; Emergency contraception; HIV pep; Hep-B.</w:t>
      </w:r>
    </w:p>
    <w:p w14:paraId="317DAE5C" w14:textId="77777777" w:rsidR="00B62F6F" w:rsidRPr="00B62F6F" w:rsidRDefault="00B62F6F" w:rsidP="00B62F6F">
      <w:pPr>
        <w:rPr>
          <w:lang w:eastAsia="en-GB"/>
        </w:rPr>
      </w:pPr>
    </w:p>
    <w:sectPr w:rsidR="00B62F6F" w:rsidRPr="00B62F6F" w:rsidSect="008A5813">
      <w:headerReference w:type="default" r:id="rId25"/>
      <w:footerReference w:type="even" r:id="rId26"/>
      <w:footerReference w:type="default" r:id="rId2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E7B79" w14:textId="77777777" w:rsidR="009214A0" w:rsidRDefault="009214A0" w:rsidP="00501BD7">
      <w:r>
        <w:separator/>
      </w:r>
    </w:p>
  </w:endnote>
  <w:endnote w:type="continuationSeparator" w:id="0">
    <w:p w14:paraId="78CA259C" w14:textId="77777777" w:rsidR="009214A0" w:rsidRDefault="009214A0" w:rsidP="0050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6760781"/>
      <w:docPartObj>
        <w:docPartGallery w:val="Page Numbers (Bottom of Page)"/>
        <w:docPartUnique/>
      </w:docPartObj>
    </w:sdtPr>
    <w:sdtEndPr>
      <w:rPr>
        <w:rStyle w:val="PageNumber"/>
      </w:rPr>
    </w:sdtEndPr>
    <w:sdtContent>
      <w:p w14:paraId="625489C2" w14:textId="06F46132" w:rsidR="00822421" w:rsidRDefault="00822421" w:rsidP="002548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056730" w14:textId="77777777" w:rsidR="00822421" w:rsidRDefault="00822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6A3D" w14:textId="32F02FEC" w:rsidR="00822421" w:rsidRDefault="00822421" w:rsidP="002548A6">
    <w:pPr>
      <w:pStyle w:val="Footer"/>
      <w:framePr w:wrap="none" w:vAnchor="text" w:hAnchor="margin" w:xAlign="center" w:y="1"/>
      <w:rPr>
        <w:rStyle w:val="PageNumber"/>
      </w:rPr>
    </w:pPr>
  </w:p>
  <w:p w14:paraId="6E226D56" w14:textId="6491BD05" w:rsidR="00822421" w:rsidRDefault="00F81CE4">
    <w:pPr>
      <w:pStyle w:val="Footer"/>
      <w:rPr>
        <w:rFonts w:ascii="Calibri" w:hAnsi="Calibri" w:cs="Arial"/>
        <w:b/>
        <w:color w:val="808080" w:themeColor="background1" w:themeShade="80"/>
        <w:sz w:val="22"/>
        <w:szCs w:val="22"/>
      </w:rPr>
    </w:pPr>
    <w:r w:rsidRPr="00F81CE4">
      <w:rPr>
        <w:rFonts w:ascii="Calibri" w:hAnsi="Calibri" w:cs="Arial"/>
        <w:b/>
        <w:color w:val="808080" w:themeColor="background1" w:themeShade="80"/>
        <w:sz w:val="22"/>
        <w:szCs w:val="22"/>
      </w:rPr>
      <w:t>The Development Of Measures To Assess The Long-Term Support Needs Of Adult Sexual Assault Survivors</w:t>
    </w:r>
    <w:r w:rsidR="006A6910">
      <w:rPr>
        <w:rFonts w:ascii="Calibri" w:hAnsi="Calibri" w:cs="Arial"/>
        <w:b/>
        <w:color w:val="808080" w:themeColor="background1" w:themeShade="80"/>
        <w:sz w:val="22"/>
        <w:szCs w:val="22"/>
      </w:rPr>
      <w:t xml:space="preserve">  </w:t>
    </w:r>
  </w:p>
  <w:p w14:paraId="2C03488F" w14:textId="77777777" w:rsidR="003C4283" w:rsidRPr="00F81CE4" w:rsidRDefault="003C4283">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77CD9" w14:textId="77777777" w:rsidR="009214A0" w:rsidRDefault="009214A0" w:rsidP="00501BD7">
      <w:r>
        <w:separator/>
      </w:r>
    </w:p>
  </w:footnote>
  <w:footnote w:type="continuationSeparator" w:id="0">
    <w:p w14:paraId="7E1510BA" w14:textId="77777777" w:rsidR="009214A0" w:rsidRDefault="009214A0" w:rsidP="00501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06B6" w14:textId="48FB5B1C" w:rsidR="00BA5F3B" w:rsidRDefault="00F81CE4" w:rsidP="003C4283">
    <w:pPr>
      <w:pStyle w:val="Header"/>
      <w:jc w:val="right"/>
    </w:pPr>
    <w:r w:rsidRPr="008B742A">
      <w:rPr>
        <w:rFonts w:cstheme="minorHAnsi"/>
        <w:bCs/>
        <w:noProof/>
        <w:color w:val="000000" w:themeColor="text1"/>
        <w:lang w:eastAsia="en-GB"/>
      </w:rPr>
      <w:drawing>
        <wp:anchor distT="0" distB="0" distL="114300" distR="114300" simplePos="0" relativeHeight="251659264" behindDoc="1" locked="0" layoutInCell="1" allowOverlap="1" wp14:anchorId="4495967F" wp14:editId="7ED41E2A">
          <wp:simplePos x="0" y="0"/>
          <wp:positionH relativeFrom="column">
            <wp:posOffset>-419100</wp:posOffset>
          </wp:positionH>
          <wp:positionV relativeFrom="paragraph">
            <wp:posOffset>-382905</wp:posOffset>
          </wp:positionV>
          <wp:extent cx="1409700" cy="596265"/>
          <wp:effectExtent l="0" t="0" r="0" b="0"/>
          <wp:wrapTight wrapText="bothSides">
            <wp:wrapPolygon edited="0">
              <wp:start x="0" y="0"/>
              <wp:lineTo x="0" y="20703"/>
              <wp:lineTo x="21308" y="20703"/>
              <wp:lineTo x="21308" y="0"/>
              <wp:lineTo x="0" y="0"/>
            </wp:wrapPolygon>
          </wp:wrapTight>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96265"/>
                  </a:xfrm>
                  <a:prstGeom prst="rect">
                    <a:avLst/>
                  </a:prstGeom>
                  <a:noFill/>
                </pic:spPr>
              </pic:pic>
            </a:graphicData>
          </a:graphic>
          <wp14:sizeRelH relativeFrom="page">
            <wp14:pctWidth>0</wp14:pctWidth>
          </wp14:sizeRelH>
          <wp14:sizeRelV relativeFrom="page">
            <wp14:pctHeight>0</wp14:pctHeight>
          </wp14:sizeRelV>
        </wp:anchor>
      </w:drawing>
    </w:r>
    <w:r w:rsidRPr="004E4939">
      <w:rPr>
        <w:rFonts w:cstheme="minorHAnsi"/>
        <w:b/>
        <w:noProof/>
        <w:sz w:val="20"/>
        <w:szCs w:val="20"/>
        <w:lang w:eastAsia="en-GB"/>
      </w:rPr>
      <mc:AlternateContent>
        <mc:Choice Requires="wps">
          <w:drawing>
            <wp:anchor distT="45720" distB="45720" distL="114300" distR="114300" simplePos="0" relativeHeight="251661312" behindDoc="0" locked="0" layoutInCell="1" allowOverlap="1" wp14:anchorId="5D674F4A" wp14:editId="5F59AF09">
              <wp:simplePos x="0" y="0"/>
              <wp:positionH relativeFrom="column">
                <wp:posOffset>5191125</wp:posOffset>
              </wp:positionH>
              <wp:positionV relativeFrom="paragraph">
                <wp:posOffset>-392430</wp:posOffset>
              </wp:positionV>
              <wp:extent cx="1857375" cy="409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09575"/>
                      </a:xfrm>
                      <a:prstGeom prst="rect">
                        <a:avLst/>
                      </a:prstGeom>
                      <a:solidFill>
                        <a:srgbClr val="FFFFFF"/>
                      </a:solidFill>
                      <a:ln w="9525">
                        <a:solidFill>
                          <a:srgbClr val="000000"/>
                        </a:solidFill>
                        <a:miter lim="800000"/>
                        <a:headEnd/>
                        <a:tailEnd/>
                      </a:ln>
                    </wps:spPr>
                    <wps:txbx>
                      <w:txbxContent>
                        <w:p w14:paraId="395F42AA" w14:textId="6D3050F6" w:rsidR="00E07CC8" w:rsidRDefault="00E07CC8" w:rsidP="00F81CE4">
                          <w:pPr>
                            <w:pStyle w:val="Header"/>
                            <w:jc w:val="right"/>
                            <w:rPr>
                              <w:rFonts w:cstheme="minorHAnsi"/>
                              <w:b/>
                              <w:sz w:val="20"/>
                              <w:szCs w:val="20"/>
                            </w:rPr>
                          </w:pPr>
                          <w:r w:rsidRPr="00E07CC8">
                            <w:rPr>
                              <w:rFonts w:cstheme="minorHAnsi"/>
                              <w:b/>
                              <w:sz w:val="20"/>
                              <w:szCs w:val="20"/>
                            </w:rPr>
                            <w:t>Version 3.</w:t>
                          </w:r>
                          <w:r w:rsidR="00B34FE0">
                            <w:rPr>
                              <w:rFonts w:cstheme="minorHAnsi"/>
                              <w:b/>
                              <w:sz w:val="20"/>
                              <w:szCs w:val="20"/>
                            </w:rPr>
                            <w:t>1</w:t>
                          </w:r>
                          <w:r w:rsidRPr="00E07CC8">
                            <w:rPr>
                              <w:rFonts w:cstheme="minorHAnsi"/>
                              <w:b/>
                              <w:sz w:val="20"/>
                              <w:szCs w:val="20"/>
                            </w:rPr>
                            <w:t xml:space="preserve"> </w:t>
                          </w:r>
                          <w:r w:rsidR="00B34FE0">
                            <w:rPr>
                              <w:rFonts w:cstheme="minorHAnsi"/>
                              <w:b/>
                              <w:sz w:val="20"/>
                              <w:szCs w:val="20"/>
                            </w:rPr>
                            <w:t>30</w:t>
                          </w:r>
                          <w:r w:rsidRPr="00E07CC8">
                            <w:rPr>
                              <w:rFonts w:cstheme="minorHAnsi"/>
                              <w:b/>
                              <w:sz w:val="20"/>
                              <w:szCs w:val="20"/>
                            </w:rPr>
                            <w:t>.0</w:t>
                          </w:r>
                          <w:r w:rsidR="00B34FE0">
                            <w:rPr>
                              <w:rFonts w:cstheme="minorHAnsi"/>
                              <w:b/>
                              <w:sz w:val="20"/>
                              <w:szCs w:val="20"/>
                            </w:rPr>
                            <w:t>6</w:t>
                          </w:r>
                          <w:r w:rsidRPr="00E07CC8">
                            <w:rPr>
                              <w:rFonts w:cstheme="minorHAnsi"/>
                              <w:b/>
                              <w:sz w:val="20"/>
                              <w:szCs w:val="20"/>
                            </w:rPr>
                            <w:t>.202</w:t>
                          </w:r>
                          <w:r w:rsidR="00B34FE0">
                            <w:rPr>
                              <w:rFonts w:cstheme="minorHAnsi"/>
                              <w:b/>
                              <w:sz w:val="20"/>
                              <w:szCs w:val="20"/>
                            </w:rPr>
                            <w:t>1</w:t>
                          </w:r>
                        </w:p>
                        <w:p w14:paraId="3542112F" w14:textId="52E86B0A" w:rsidR="00F81CE4" w:rsidRDefault="00F81CE4" w:rsidP="00F81CE4">
                          <w:pPr>
                            <w:pStyle w:val="Header"/>
                            <w:jc w:val="right"/>
                          </w:pPr>
                          <w:r w:rsidRPr="004E4939">
                            <w:rPr>
                              <w:rFonts w:cstheme="minorHAnsi"/>
                              <w:b/>
                              <w:color w:val="000000"/>
                              <w:sz w:val="20"/>
                              <w:szCs w:val="20"/>
                              <w:shd w:val="clear" w:color="auto" w:fill="F1F5F6"/>
                            </w:rPr>
                            <w:t>IRAS Project ID: </w:t>
                          </w:r>
                          <w:r w:rsidRPr="004E4939">
                            <w:rPr>
                              <w:rFonts w:cstheme="minorHAnsi"/>
                              <w:b/>
                              <w:bCs/>
                              <w:color w:val="000000"/>
                              <w:sz w:val="20"/>
                              <w:szCs w:val="20"/>
                              <w:shd w:val="clear" w:color="auto" w:fill="F1F5F6"/>
                            </w:rPr>
                            <w:t>281719</w:t>
                          </w:r>
                        </w:p>
                        <w:p w14:paraId="429A0FBE" w14:textId="77777777" w:rsidR="00F81CE4" w:rsidRDefault="00F81CE4" w:rsidP="00F81C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674F4A" id="_x0000_t202" coordsize="21600,21600" o:spt="202" path="m,l,21600r21600,l21600,xe">
              <v:stroke joinstyle="miter"/>
              <v:path gradientshapeok="t" o:connecttype="rect"/>
            </v:shapetype>
            <v:shape id="Text Box 2" o:spid="_x0000_s1026" type="#_x0000_t202" style="position:absolute;left:0;text-align:left;margin-left:408.75pt;margin-top:-30.9pt;width:146.25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">
              <v:textbox>
                <w:txbxContent>
                  <w:p w14:paraId="395F42AA" w14:textId="6D3050F6" w:rsidR="00E07CC8" w:rsidRDefault="00E07CC8" w:rsidP="00F81CE4">
                    <w:pPr>
                      <w:pStyle w:val="Header"/>
                      <w:jc w:val="right"/>
                      <w:rPr>
                        <w:rFonts w:cstheme="minorHAnsi"/>
                        <w:b/>
                        <w:sz w:val="20"/>
                        <w:szCs w:val="20"/>
                      </w:rPr>
                    </w:pPr>
                    <w:r w:rsidRPr="00E07CC8">
                      <w:rPr>
                        <w:rFonts w:cstheme="minorHAnsi"/>
                        <w:b/>
                        <w:sz w:val="20"/>
                        <w:szCs w:val="20"/>
                      </w:rPr>
                      <w:t>Version 3.</w:t>
                    </w:r>
                    <w:r w:rsidR="00B34FE0">
                      <w:rPr>
                        <w:rFonts w:cstheme="minorHAnsi"/>
                        <w:b/>
                        <w:sz w:val="20"/>
                        <w:szCs w:val="20"/>
                      </w:rPr>
                      <w:t>1</w:t>
                    </w:r>
                    <w:r w:rsidRPr="00E07CC8">
                      <w:rPr>
                        <w:rFonts w:cstheme="minorHAnsi"/>
                        <w:b/>
                        <w:sz w:val="20"/>
                        <w:szCs w:val="20"/>
                      </w:rPr>
                      <w:t xml:space="preserve"> </w:t>
                    </w:r>
                    <w:r w:rsidR="00B34FE0">
                      <w:rPr>
                        <w:rFonts w:cstheme="minorHAnsi"/>
                        <w:b/>
                        <w:sz w:val="20"/>
                        <w:szCs w:val="20"/>
                      </w:rPr>
                      <w:t>30</w:t>
                    </w:r>
                    <w:r w:rsidRPr="00E07CC8">
                      <w:rPr>
                        <w:rFonts w:cstheme="minorHAnsi"/>
                        <w:b/>
                        <w:sz w:val="20"/>
                        <w:szCs w:val="20"/>
                      </w:rPr>
                      <w:t>.0</w:t>
                    </w:r>
                    <w:r w:rsidR="00B34FE0">
                      <w:rPr>
                        <w:rFonts w:cstheme="minorHAnsi"/>
                        <w:b/>
                        <w:sz w:val="20"/>
                        <w:szCs w:val="20"/>
                      </w:rPr>
                      <w:t>6</w:t>
                    </w:r>
                    <w:r w:rsidRPr="00E07CC8">
                      <w:rPr>
                        <w:rFonts w:cstheme="minorHAnsi"/>
                        <w:b/>
                        <w:sz w:val="20"/>
                        <w:szCs w:val="20"/>
                      </w:rPr>
                      <w:t>.202</w:t>
                    </w:r>
                    <w:r w:rsidR="00B34FE0">
                      <w:rPr>
                        <w:rFonts w:cstheme="minorHAnsi"/>
                        <w:b/>
                        <w:sz w:val="20"/>
                        <w:szCs w:val="20"/>
                      </w:rPr>
                      <w:t>1</w:t>
                    </w:r>
                  </w:p>
                  <w:p w14:paraId="3542112F" w14:textId="52E86B0A" w:rsidR="00F81CE4" w:rsidRDefault="00F81CE4" w:rsidP="00F81CE4">
                    <w:pPr>
                      <w:pStyle w:val="Header"/>
                      <w:jc w:val="right"/>
                    </w:pPr>
                    <w:r w:rsidRPr="004E4939">
                      <w:rPr>
                        <w:rFonts w:cstheme="minorHAnsi"/>
                        <w:b/>
                        <w:color w:val="000000"/>
                        <w:sz w:val="20"/>
                        <w:szCs w:val="20"/>
                        <w:shd w:val="clear" w:color="auto" w:fill="F1F5F6"/>
                      </w:rPr>
                      <w:t>IRAS Project ID: </w:t>
                    </w:r>
                    <w:r w:rsidRPr="004E4939">
                      <w:rPr>
                        <w:rFonts w:cstheme="minorHAnsi"/>
                        <w:b/>
                        <w:bCs/>
                        <w:color w:val="000000"/>
                        <w:sz w:val="20"/>
                        <w:szCs w:val="20"/>
                        <w:shd w:val="clear" w:color="auto" w:fill="F1F5F6"/>
                      </w:rPr>
                      <w:t>281719</w:t>
                    </w:r>
                  </w:p>
                  <w:p w14:paraId="429A0FBE" w14:textId="77777777" w:rsidR="00F81CE4" w:rsidRDefault="00F81CE4" w:rsidP="00F81CE4"/>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8E8"/>
    <w:multiLevelType w:val="multilevel"/>
    <w:tmpl w:val="6464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10F87"/>
    <w:multiLevelType w:val="hybridMultilevel"/>
    <w:tmpl w:val="9D1226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224E66"/>
    <w:multiLevelType w:val="hybridMultilevel"/>
    <w:tmpl w:val="FD5069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93C66"/>
    <w:multiLevelType w:val="hybridMultilevel"/>
    <w:tmpl w:val="ADCAA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A02BC7"/>
    <w:multiLevelType w:val="hybridMultilevel"/>
    <w:tmpl w:val="4914F7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3820458"/>
    <w:multiLevelType w:val="hybridMultilevel"/>
    <w:tmpl w:val="CA301046"/>
    <w:lvl w:ilvl="0" w:tplc="BA76D29E">
      <w:start w:val="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A4B2E"/>
    <w:multiLevelType w:val="hybridMultilevel"/>
    <w:tmpl w:val="DA3CB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E2BE8"/>
    <w:multiLevelType w:val="hybridMultilevel"/>
    <w:tmpl w:val="E954D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92F49"/>
    <w:multiLevelType w:val="hybridMultilevel"/>
    <w:tmpl w:val="3C62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02A75"/>
    <w:multiLevelType w:val="hybridMultilevel"/>
    <w:tmpl w:val="F3E6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B2B97"/>
    <w:multiLevelType w:val="hybridMultilevel"/>
    <w:tmpl w:val="EBF8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C76AC"/>
    <w:multiLevelType w:val="hybridMultilevel"/>
    <w:tmpl w:val="B8CAC2FA"/>
    <w:lvl w:ilvl="0" w:tplc="BA76D29E">
      <w:start w:val="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C157AD"/>
    <w:multiLevelType w:val="hybridMultilevel"/>
    <w:tmpl w:val="7A6E7190"/>
    <w:lvl w:ilvl="0" w:tplc="04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11381"/>
    <w:multiLevelType w:val="hybridMultilevel"/>
    <w:tmpl w:val="FB101F84"/>
    <w:lvl w:ilvl="0" w:tplc="D95A08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F27AD"/>
    <w:multiLevelType w:val="hybridMultilevel"/>
    <w:tmpl w:val="C2CEF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4A622A"/>
    <w:multiLevelType w:val="hybridMultilevel"/>
    <w:tmpl w:val="40E0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DB79FE"/>
    <w:multiLevelType w:val="hybridMultilevel"/>
    <w:tmpl w:val="8F6E09C8"/>
    <w:lvl w:ilvl="0" w:tplc="D95A08C4">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98C7685"/>
    <w:multiLevelType w:val="hybridMultilevel"/>
    <w:tmpl w:val="301C1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00E43"/>
    <w:multiLevelType w:val="hybridMultilevel"/>
    <w:tmpl w:val="C902DF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8049E"/>
    <w:multiLevelType w:val="hybridMultilevel"/>
    <w:tmpl w:val="C320417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47514439"/>
    <w:multiLevelType w:val="hybridMultilevel"/>
    <w:tmpl w:val="94D097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F643ED"/>
    <w:multiLevelType w:val="hybridMultilevel"/>
    <w:tmpl w:val="9D600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E6DAD"/>
    <w:multiLevelType w:val="hybridMultilevel"/>
    <w:tmpl w:val="0F4048F4"/>
    <w:lvl w:ilvl="0" w:tplc="764E118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393D72"/>
    <w:multiLevelType w:val="multilevel"/>
    <w:tmpl w:val="E97260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24" w15:restartNumberingAfterBreak="0">
    <w:nsid w:val="549F137B"/>
    <w:multiLevelType w:val="hybridMultilevel"/>
    <w:tmpl w:val="2DA22E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4DB1053"/>
    <w:multiLevelType w:val="hybridMultilevel"/>
    <w:tmpl w:val="398E89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44041"/>
    <w:multiLevelType w:val="hybridMultilevel"/>
    <w:tmpl w:val="7CC28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A85CD9"/>
    <w:multiLevelType w:val="hybridMultilevel"/>
    <w:tmpl w:val="5BAA1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DF368B"/>
    <w:multiLevelType w:val="hybridMultilevel"/>
    <w:tmpl w:val="50100FE6"/>
    <w:lvl w:ilvl="0" w:tplc="845C257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FE49B7"/>
    <w:multiLevelType w:val="hybridMultilevel"/>
    <w:tmpl w:val="EEC6DC16"/>
    <w:lvl w:ilvl="0" w:tplc="70C83BD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054144"/>
    <w:multiLevelType w:val="hybridMultilevel"/>
    <w:tmpl w:val="1750A8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93684E"/>
    <w:multiLevelType w:val="hybridMultilevel"/>
    <w:tmpl w:val="B7D4D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790FF7"/>
    <w:multiLevelType w:val="multilevel"/>
    <w:tmpl w:val="6D8E5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C82101"/>
    <w:multiLevelType w:val="hybridMultilevel"/>
    <w:tmpl w:val="A58C8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B35D9"/>
    <w:multiLevelType w:val="hybridMultilevel"/>
    <w:tmpl w:val="EA86B4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0"/>
  </w:num>
  <w:num w:numId="4">
    <w:abstractNumId w:val="23"/>
  </w:num>
  <w:num w:numId="5">
    <w:abstractNumId w:val="28"/>
  </w:num>
  <w:num w:numId="6">
    <w:abstractNumId w:val="12"/>
  </w:num>
  <w:num w:numId="7">
    <w:abstractNumId w:val="20"/>
  </w:num>
  <w:num w:numId="8">
    <w:abstractNumId w:val="34"/>
  </w:num>
  <w:num w:numId="9">
    <w:abstractNumId w:val="30"/>
  </w:num>
  <w:num w:numId="10">
    <w:abstractNumId w:val="14"/>
  </w:num>
  <w:num w:numId="11">
    <w:abstractNumId w:val="18"/>
  </w:num>
  <w:num w:numId="12">
    <w:abstractNumId w:val="25"/>
  </w:num>
  <w:num w:numId="13">
    <w:abstractNumId w:val="27"/>
  </w:num>
  <w:num w:numId="14">
    <w:abstractNumId w:val="3"/>
  </w:num>
  <w:num w:numId="15">
    <w:abstractNumId w:val="1"/>
  </w:num>
  <w:num w:numId="16">
    <w:abstractNumId w:val="19"/>
  </w:num>
  <w:num w:numId="17">
    <w:abstractNumId w:val="4"/>
  </w:num>
  <w:num w:numId="18">
    <w:abstractNumId w:val="24"/>
  </w:num>
  <w:num w:numId="19">
    <w:abstractNumId w:val="11"/>
  </w:num>
  <w:num w:numId="20">
    <w:abstractNumId w:val="5"/>
  </w:num>
  <w:num w:numId="21">
    <w:abstractNumId w:val="31"/>
  </w:num>
  <w:num w:numId="22">
    <w:abstractNumId w:val="6"/>
  </w:num>
  <w:num w:numId="23">
    <w:abstractNumId w:val="7"/>
  </w:num>
  <w:num w:numId="24">
    <w:abstractNumId w:val="13"/>
  </w:num>
  <w:num w:numId="25">
    <w:abstractNumId w:val="16"/>
  </w:num>
  <w:num w:numId="26">
    <w:abstractNumId w:val="8"/>
  </w:num>
  <w:num w:numId="27">
    <w:abstractNumId w:val="33"/>
  </w:num>
  <w:num w:numId="28">
    <w:abstractNumId w:val="29"/>
  </w:num>
  <w:num w:numId="29">
    <w:abstractNumId w:val="9"/>
  </w:num>
  <w:num w:numId="30">
    <w:abstractNumId w:val="21"/>
  </w:num>
  <w:num w:numId="31">
    <w:abstractNumId w:val="17"/>
  </w:num>
  <w:num w:numId="32">
    <w:abstractNumId w:val="15"/>
  </w:num>
  <w:num w:numId="33">
    <w:abstractNumId w:val="10"/>
  </w:num>
  <w:num w:numId="34">
    <w:abstractNumId w:val="2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BD7"/>
    <w:rsid w:val="00004B77"/>
    <w:rsid w:val="00024DBD"/>
    <w:rsid w:val="00055845"/>
    <w:rsid w:val="00063231"/>
    <w:rsid w:val="00092FEF"/>
    <w:rsid w:val="000A0B7F"/>
    <w:rsid w:val="000A497B"/>
    <w:rsid w:val="000E2D68"/>
    <w:rsid w:val="000E7192"/>
    <w:rsid w:val="0011253D"/>
    <w:rsid w:val="0017101F"/>
    <w:rsid w:val="001723B3"/>
    <w:rsid w:val="001914CB"/>
    <w:rsid w:val="00195685"/>
    <w:rsid w:val="00195837"/>
    <w:rsid w:val="001A62F8"/>
    <w:rsid w:val="001B03FE"/>
    <w:rsid w:val="001B0E4E"/>
    <w:rsid w:val="001B44C4"/>
    <w:rsid w:val="001C63B9"/>
    <w:rsid w:val="001F2F30"/>
    <w:rsid w:val="002227B7"/>
    <w:rsid w:val="00242D32"/>
    <w:rsid w:val="002548A6"/>
    <w:rsid w:val="0026448F"/>
    <w:rsid w:val="002655D8"/>
    <w:rsid w:val="002661F4"/>
    <w:rsid w:val="00267816"/>
    <w:rsid w:val="0026784A"/>
    <w:rsid w:val="00286B6E"/>
    <w:rsid w:val="002A0EF2"/>
    <w:rsid w:val="002C0F39"/>
    <w:rsid w:val="002C76F7"/>
    <w:rsid w:val="002D7555"/>
    <w:rsid w:val="002F10D4"/>
    <w:rsid w:val="00310ECE"/>
    <w:rsid w:val="00316DC5"/>
    <w:rsid w:val="00324DF1"/>
    <w:rsid w:val="00334ED5"/>
    <w:rsid w:val="00336B55"/>
    <w:rsid w:val="00341FFE"/>
    <w:rsid w:val="00356BD1"/>
    <w:rsid w:val="003604BF"/>
    <w:rsid w:val="00374A99"/>
    <w:rsid w:val="00387F3A"/>
    <w:rsid w:val="003A41B3"/>
    <w:rsid w:val="003A43EA"/>
    <w:rsid w:val="003B14DA"/>
    <w:rsid w:val="003B4744"/>
    <w:rsid w:val="003C4283"/>
    <w:rsid w:val="003D5EDC"/>
    <w:rsid w:val="003F3405"/>
    <w:rsid w:val="00430EFE"/>
    <w:rsid w:val="00462630"/>
    <w:rsid w:val="004808A9"/>
    <w:rsid w:val="00490045"/>
    <w:rsid w:val="004A1CF8"/>
    <w:rsid w:val="004C6014"/>
    <w:rsid w:val="004E2420"/>
    <w:rsid w:val="004E672F"/>
    <w:rsid w:val="00501BD7"/>
    <w:rsid w:val="00502697"/>
    <w:rsid w:val="00504D12"/>
    <w:rsid w:val="00506C1C"/>
    <w:rsid w:val="00517CF8"/>
    <w:rsid w:val="0052233D"/>
    <w:rsid w:val="00534AFD"/>
    <w:rsid w:val="0054274B"/>
    <w:rsid w:val="00542CF2"/>
    <w:rsid w:val="00543C45"/>
    <w:rsid w:val="005510CE"/>
    <w:rsid w:val="005D2330"/>
    <w:rsid w:val="005D2374"/>
    <w:rsid w:val="005E76E3"/>
    <w:rsid w:val="005F6D2E"/>
    <w:rsid w:val="0061107D"/>
    <w:rsid w:val="00633530"/>
    <w:rsid w:val="00662A44"/>
    <w:rsid w:val="00663650"/>
    <w:rsid w:val="006675B9"/>
    <w:rsid w:val="006855B0"/>
    <w:rsid w:val="006A36C9"/>
    <w:rsid w:val="006A6910"/>
    <w:rsid w:val="006A71FC"/>
    <w:rsid w:val="006D2C8D"/>
    <w:rsid w:val="006F0474"/>
    <w:rsid w:val="0070669E"/>
    <w:rsid w:val="00737436"/>
    <w:rsid w:val="00745A25"/>
    <w:rsid w:val="0076140B"/>
    <w:rsid w:val="00770C52"/>
    <w:rsid w:val="007872AA"/>
    <w:rsid w:val="00795AC9"/>
    <w:rsid w:val="007A7933"/>
    <w:rsid w:val="007C738E"/>
    <w:rsid w:val="007D594F"/>
    <w:rsid w:val="008129E2"/>
    <w:rsid w:val="00822421"/>
    <w:rsid w:val="00826142"/>
    <w:rsid w:val="00867EFA"/>
    <w:rsid w:val="00893F8A"/>
    <w:rsid w:val="0089743E"/>
    <w:rsid w:val="008A5813"/>
    <w:rsid w:val="008B742A"/>
    <w:rsid w:val="008B7E71"/>
    <w:rsid w:val="008C54AA"/>
    <w:rsid w:val="008F4E4E"/>
    <w:rsid w:val="008F51F5"/>
    <w:rsid w:val="00910DEF"/>
    <w:rsid w:val="009214A0"/>
    <w:rsid w:val="00930431"/>
    <w:rsid w:val="00937EA6"/>
    <w:rsid w:val="009509BB"/>
    <w:rsid w:val="00956A04"/>
    <w:rsid w:val="0096111F"/>
    <w:rsid w:val="00973590"/>
    <w:rsid w:val="00976BE1"/>
    <w:rsid w:val="00976C9A"/>
    <w:rsid w:val="009C043A"/>
    <w:rsid w:val="009D196A"/>
    <w:rsid w:val="009F5419"/>
    <w:rsid w:val="00A05060"/>
    <w:rsid w:val="00A07FD4"/>
    <w:rsid w:val="00A450AF"/>
    <w:rsid w:val="00A548CF"/>
    <w:rsid w:val="00A54F07"/>
    <w:rsid w:val="00A60187"/>
    <w:rsid w:val="00A930F4"/>
    <w:rsid w:val="00AB43AD"/>
    <w:rsid w:val="00AC4F33"/>
    <w:rsid w:val="00B34FE0"/>
    <w:rsid w:val="00B4053A"/>
    <w:rsid w:val="00B567BB"/>
    <w:rsid w:val="00B62F6F"/>
    <w:rsid w:val="00B70F84"/>
    <w:rsid w:val="00B759E1"/>
    <w:rsid w:val="00B91C32"/>
    <w:rsid w:val="00BA5F3B"/>
    <w:rsid w:val="00BB4C25"/>
    <w:rsid w:val="00BB5EFC"/>
    <w:rsid w:val="00BD0762"/>
    <w:rsid w:val="00BE2172"/>
    <w:rsid w:val="00BE4DC4"/>
    <w:rsid w:val="00BE7006"/>
    <w:rsid w:val="00C03EC2"/>
    <w:rsid w:val="00C06750"/>
    <w:rsid w:val="00C51031"/>
    <w:rsid w:val="00C55D91"/>
    <w:rsid w:val="00C95E58"/>
    <w:rsid w:val="00CA7463"/>
    <w:rsid w:val="00CD3C03"/>
    <w:rsid w:val="00CE090B"/>
    <w:rsid w:val="00CF61DE"/>
    <w:rsid w:val="00D00A9C"/>
    <w:rsid w:val="00D03D8E"/>
    <w:rsid w:val="00D04290"/>
    <w:rsid w:val="00D0557B"/>
    <w:rsid w:val="00D24281"/>
    <w:rsid w:val="00D3771C"/>
    <w:rsid w:val="00D44511"/>
    <w:rsid w:val="00D70042"/>
    <w:rsid w:val="00D7535D"/>
    <w:rsid w:val="00DA259D"/>
    <w:rsid w:val="00DB1BA0"/>
    <w:rsid w:val="00DC52F2"/>
    <w:rsid w:val="00DC5B4F"/>
    <w:rsid w:val="00DC7F82"/>
    <w:rsid w:val="00DE048F"/>
    <w:rsid w:val="00DF30C2"/>
    <w:rsid w:val="00DF7888"/>
    <w:rsid w:val="00E07CC8"/>
    <w:rsid w:val="00E2129A"/>
    <w:rsid w:val="00E2671A"/>
    <w:rsid w:val="00E42005"/>
    <w:rsid w:val="00E63A22"/>
    <w:rsid w:val="00E66151"/>
    <w:rsid w:val="00E75463"/>
    <w:rsid w:val="00E8157E"/>
    <w:rsid w:val="00E850DD"/>
    <w:rsid w:val="00E90DA3"/>
    <w:rsid w:val="00E91BBD"/>
    <w:rsid w:val="00EB1ED9"/>
    <w:rsid w:val="00EC2DB5"/>
    <w:rsid w:val="00EC3BD7"/>
    <w:rsid w:val="00ED2F1A"/>
    <w:rsid w:val="00F077C0"/>
    <w:rsid w:val="00F47BDF"/>
    <w:rsid w:val="00F47D61"/>
    <w:rsid w:val="00F52143"/>
    <w:rsid w:val="00F5511B"/>
    <w:rsid w:val="00F70031"/>
    <w:rsid w:val="00F73DB1"/>
    <w:rsid w:val="00F81CE4"/>
    <w:rsid w:val="00F868F8"/>
    <w:rsid w:val="00F9714D"/>
    <w:rsid w:val="00FA4591"/>
    <w:rsid w:val="00FA74C0"/>
    <w:rsid w:val="00FB2C8F"/>
    <w:rsid w:val="00FB35CB"/>
    <w:rsid w:val="00FB7138"/>
    <w:rsid w:val="00FD75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C7954"/>
  <w15:docId w15:val="{0C14C233-C53A-4075-B934-6A8778BC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BD7"/>
    <w:pPr>
      <w:tabs>
        <w:tab w:val="center" w:pos="4513"/>
        <w:tab w:val="right" w:pos="9026"/>
      </w:tabs>
    </w:pPr>
  </w:style>
  <w:style w:type="character" w:customStyle="1" w:styleId="HeaderChar">
    <w:name w:val="Header Char"/>
    <w:basedOn w:val="DefaultParagraphFont"/>
    <w:link w:val="Header"/>
    <w:rsid w:val="00501BD7"/>
  </w:style>
  <w:style w:type="paragraph" w:styleId="Footer">
    <w:name w:val="footer"/>
    <w:basedOn w:val="Normal"/>
    <w:link w:val="FooterChar"/>
    <w:uiPriority w:val="99"/>
    <w:unhideWhenUsed/>
    <w:rsid w:val="00501BD7"/>
    <w:pPr>
      <w:tabs>
        <w:tab w:val="center" w:pos="4513"/>
        <w:tab w:val="right" w:pos="9026"/>
      </w:tabs>
    </w:pPr>
  </w:style>
  <w:style w:type="character" w:customStyle="1" w:styleId="FooterChar">
    <w:name w:val="Footer Char"/>
    <w:basedOn w:val="DefaultParagraphFont"/>
    <w:link w:val="Footer"/>
    <w:uiPriority w:val="99"/>
    <w:rsid w:val="00501BD7"/>
  </w:style>
  <w:style w:type="paragraph" w:styleId="NormalWeb">
    <w:name w:val="Normal (Web)"/>
    <w:basedOn w:val="Normal"/>
    <w:unhideWhenUsed/>
    <w:rsid w:val="00E850DD"/>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E850DD"/>
  </w:style>
  <w:style w:type="paragraph" w:styleId="ListParagraph">
    <w:name w:val="List Paragraph"/>
    <w:basedOn w:val="Normal"/>
    <w:uiPriority w:val="34"/>
    <w:qFormat/>
    <w:rsid w:val="00795AC9"/>
    <w:pPr>
      <w:ind w:left="720"/>
      <w:contextualSpacing/>
    </w:pPr>
  </w:style>
  <w:style w:type="character" w:styleId="Emphasis">
    <w:name w:val="Emphasis"/>
    <w:basedOn w:val="DefaultParagraphFont"/>
    <w:uiPriority w:val="20"/>
    <w:qFormat/>
    <w:rsid w:val="006675B9"/>
    <w:rPr>
      <w:i/>
      <w:iCs/>
    </w:rPr>
  </w:style>
  <w:style w:type="character" w:styleId="Hyperlink">
    <w:name w:val="Hyperlink"/>
    <w:basedOn w:val="DefaultParagraphFont"/>
    <w:rsid w:val="00BE7006"/>
    <w:rPr>
      <w:color w:val="0000FF"/>
      <w:u w:val="single"/>
    </w:rPr>
  </w:style>
  <w:style w:type="character" w:customStyle="1" w:styleId="UnresolvedMention1">
    <w:name w:val="Unresolved Mention1"/>
    <w:basedOn w:val="DefaultParagraphFont"/>
    <w:uiPriority w:val="99"/>
    <w:semiHidden/>
    <w:unhideWhenUsed/>
    <w:rsid w:val="00BE7006"/>
    <w:rPr>
      <w:color w:val="605E5C"/>
      <w:shd w:val="clear" w:color="auto" w:fill="E1DFDD"/>
    </w:rPr>
  </w:style>
  <w:style w:type="paragraph" w:styleId="BalloonText">
    <w:name w:val="Balloon Text"/>
    <w:basedOn w:val="Normal"/>
    <w:link w:val="BalloonTextChar"/>
    <w:uiPriority w:val="99"/>
    <w:semiHidden/>
    <w:unhideWhenUsed/>
    <w:rsid w:val="007A79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793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03D8E"/>
    <w:rPr>
      <w:sz w:val="16"/>
      <w:szCs w:val="16"/>
    </w:rPr>
  </w:style>
  <w:style w:type="paragraph" w:styleId="CommentText">
    <w:name w:val="annotation text"/>
    <w:basedOn w:val="Normal"/>
    <w:link w:val="CommentTextChar"/>
    <w:uiPriority w:val="99"/>
    <w:semiHidden/>
    <w:unhideWhenUsed/>
    <w:rsid w:val="00D03D8E"/>
    <w:rPr>
      <w:sz w:val="20"/>
      <w:szCs w:val="20"/>
    </w:rPr>
  </w:style>
  <w:style w:type="character" w:customStyle="1" w:styleId="CommentTextChar">
    <w:name w:val="Comment Text Char"/>
    <w:basedOn w:val="DefaultParagraphFont"/>
    <w:link w:val="CommentText"/>
    <w:uiPriority w:val="99"/>
    <w:semiHidden/>
    <w:rsid w:val="00D03D8E"/>
    <w:rPr>
      <w:sz w:val="20"/>
      <w:szCs w:val="20"/>
    </w:rPr>
  </w:style>
  <w:style w:type="paragraph" w:styleId="CommentSubject">
    <w:name w:val="annotation subject"/>
    <w:basedOn w:val="CommentText"/>
    <w:next w:val="CommentText"/>
    <w:link w:val="CommentSubjectChar"/>
    <w:uiPriority w:val="99"/>
    <w:semiHidden/>
    <w:unhideWhenUsed/>
    <w:rsid w:val="00D03D8E"/>
    <w:rPr>
      <w:b/>
      <w:bCs/>
    </w:rPr>
  </w:style>
  <w:style w:type="character" w:customStyle="1" w:styleId="CommentSubjectChar">
    <w:name w:val="Comment Subject Char"/>
    <w:basedOn w:val="CommentTextChar"/>
    <w:link w:val="CommentSubject"/>
    <w:uiPriority w:val="99"/>
    <w:semiHidden/>
    <w:rsid w:val="00D03D8E"/>
    <w:rPr>
      <w:b/>
      <w:bCs/>
      <w:sz w:val="20"/>
      <w:szCs w:val="20"/>
    </w:rPr>
  </w:style>
  <w:style w:type="paragraph" w:styleId="Revision">
    <w:name w:val="Revision"/>
    <w:hidden/>
    <w:uiPriority w:val="99"/>
    <w:semiHidden/>
    <w:rsid w:val="00B91C32"/>
  </w:style>
  <w:style w:type="character" w:customStyle="1" w:styleId="UnresolvedMention2">
    <w:name w:val="Unresolved Mention2"/>
    <w:basedOn w:val="DefaultParagraphFont"/>
    <w:uiPriority w:val="99"/>
    <w:semiHidden/>
    <w:unhideWhenUsed/>
    <w:rsid w:val="00ED2F1A"/>
    <w:rPr>
      <w:color w:val="605E5C"/>
      <w:shd w:val="clear" w:color="auto" w:fill="E1DFDD"/>
    </w:rPr>
  </w:style>
  <w:style w:type="character" w:styleId="PageNumber">
    <w:name w:val="page number"/>
    <w:basedOn w:val="DefaultParagraphFont"/>
    <w:uiPriority w:val="99"/>
    <w:semiHidden/>
    <w:unhideWhenUsed/>
    <w:rsid w:val="00822421"/>
  </w:style>
  <w:style w:type="character" w:customStyle="1" w:styleId="UnresolvedMention3">
    <w:name w:val="Unresolved Mention3"/>
    <w:basedOn w:val="DefaultParagraphFont"/>
    <w:uiPriority w:val="99"/>
    <w:semiHidden/>
    <w:unhideWhenUsed/>
    <w:rsid w:val="00092FEF"/>
    <w:rPr>
      <w:color w:val="605E5C"/>
      <w:shd w:val="clear" w:color="auto" w:fill="E1DFDD"/>
    </w:rPr>
  </w:style>
  <w:style w:type="paragraph" w:styleId="FootnoteText">
    <w:name w:val="footnote text"/>
    <w:basedOn w:val="Normal"/>
    <w:link w:val="FootnoteTextChar"/>
    <w:uiPriority w:val="99"/>
    <w:semiHidden/>
    <w:unhideWhenUsed/>
    <w:rsid w:val="00CF61DE"/>
    <w:rPr>
      <w:sz w:val="20"/>
      <w:szCs w:val="20"/>
    </w:rPr>
  </w:style>
  <w:style w:type="character" w:customStyle="1" w:styleId="FootnoteTextChar">
    <w:name w:val="Footnote Text Char"/>
    <w:basedOn w:val="DefaultParagraphFont"/>
    <w:link w:val="FootnoteText"/>
    <w:uiPriority w:val="99"/>
    <w:semiHidden/>
    <w:rsid w:val="00CF61DE"/>
    <w:rPr>
      <w:sz w:val="20"/>
      <w:szCs w:val="20"/>
    </w:rPr>
  </w:style>
  <w:style w:type="character" w:styleId="FootnoteReference">
    <w:name w:val="footnote reference"/>
    <w:basedOn w:val="DefaultParagraphFont"/>
    <w:uiPriority w:val="99"/>
    <w:semiHidden/>
    <w:unhideWhenUsed/>
    <w:rsid w:val="00CF61DE"/>
    <w:rPr>
      <w:vertAlign w:val="superscript"/>
    </w:rPr>
  </w:style>
  <w:style w:type="paragraph" w:styleId="EndnoteText">
    <w:name w:val="endnote text"/>
    <w:basedOn w:val="Normal"/>
    <w:link w:val="EndnoteTextChar"/>
    <w:uiPriority w:val="99"/>
    <w:semiHidden/>
    <w:unhideWhenUsed/>
    <w:rsid w:val="003F3405"/>
    <w:rPr>
      <w:sz w:val="20"/>
      <w:szCs w:val="20"/>
    </w:rPr>
  </w:style>
  <w:style w:type="character" w:customStyle="1" w:styleId="EndnoteTextChar">
    <w:name w:val="Endnote Text Char"/>
    <w:basedOn w:val="DefaultParagraphFont"/>
    <w:link w:val="EndnoteText"/>
    <w:uiPriority w:val="99"/>
    <w:semiHidden/>
    <w:rsid w:val="003F3405"/>
    <w:rPr>
      <w:sz w:val="20"/>
      <w:szCs w:val="20"/>
    </w:rPr>
  </w:style>
  <w:style w:type="character" w:styleId="EndnoteReference">
    <w:name w:val="endnote reference"/>
    <w:basedOn w:val="DefaultParagraphFont"/>
    <w:uiPriority w:val="99"/>
    <w:semiHidden/>
    <w:unhideWhenUsed/>
    <w:rsid w:val="003F3405"/>
    <w:rPr>
      <w:vertAlign w:val="superscript"/>
    </w:rPr>
  </w:style>
  <w:style w:type="paragraph" w:styleId="Title">
    <w:name w:val="Title"/>
    <w:basedOn w:val="Normal"/>
    <w:next w:val="Normal"/>
    <w:link w:val="TitleChar"/>
    <w:qFormat/>
    <w:rsid w:val="001B44C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GB"/>
    </w:rPr>
  </w:style>
  <w:style w:type="character" w:customStyle="1" w:styleId="TitleChar">
    <w:name w:val="Title Char"/>
    <w:basedOn w:val="DefaultParagraphFont"/>
    <w:link w:val="Title"/>
    <w:rsid w:val="001B44C4"/>
    <w:rPr>
      <w:rFonts w:asciiTheme="majorHAnsi" w:eastAsiaTheme="majorEastAsia" w:hAnsiTheme="majorHAnsi" w:cstheme="majorBidi"/>
      <w:color w:val="323E4F" w:themeColor="text2" w:themeShade="BF"/>
      <w:spacing w:val="5"/>
      <w:kern w:val="28"/>
      <w:sz w:val="52"/>
      <w:szCs w:val="52"/>
      <w:lang w:eastAsia="en-GB"/>
    </w:rPr>
  </w:style>
  <w:style w:type="paragraph" w:styleId="NoSpacing">
    <w:name w:val="No Spacing"/>
    <w:uiPriority w:val="1"/>
    <w:qFormat/>
    <w:rsid w:val="00F73DB1"/>
    <w:rPr>
      <w:rFonts w:ascii="Times New Roman" w:eastAsia="Times New Roman" w:hAnsi="Times New Roman" w:cs="Times New Roman"/>
      <w:lang w:val="en-US" w:eastAsia="en-US"/>
    </w:rPr>
  </w:style>
  <w:style w:type="character" w:customStyle="1" w:styleId="UnresolvedMention4">
    <w:name w:val="Unresolved Mention4"/>
    <w:basedOn w:val="DefaultParagraphFont"/>
    <w:uiPriority w:val="99"/>
    <w:semiHidden/>
    <w:unhideWhenUsed/>
    <w:rsid w:val="00462630"/>
    <w:rPr>
      <w:color w:val="605E5C"/>
      <w:shd w:val="clear" w:color="auto" w:fill="E1DFDD"/>
    </w:rPr>
  </w:style>
  <w:style w:type="character" w:styleId="FollowedHyperlink">
    <w:name w:val="FollowedHyperlink"/>
    <w:basedOn w:val="DefaultParagraphFont"/>
    <w:uiPriority w:val="99"/>
    <w:semiHidden/>
    <w:unhideWhenUsed/>
    <w:rsid w:val="00E815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648">
      <w:bodyDiv w:val="1"/>
      <w:marLeft w:val="0"/>
      <w:marRight w:val="0"/>
      <w:marTop w:val="0"/>
      <w:marBottom w:val="0"/>
      <w:divBdr>
        <w:top w:val="none" w:sz="0" w:space="0" w:color="auto"/>
        <w:left w:val="none" w:sz="0" w:space="0" w:color="auto"/>
        <w:bottom w:val="none" w:sz="0" w:space="0" w:color="auto"/>
        <w:right w:val="none" w:sz="0" w:space="0" w:color="auto"/>
      </w:divBdr>
      <w:divsChild>
        <w:div w:id="586352801">
          <w:marLeft w:val="0"/>
          <w:marRight w:val="0"/>
          <w:marTop w:val="0"/>
          <w:marBottom w:val="0"/>
          <w:divBdr>
            <w:top w:val="none" w:sz="0" w:space="0" w:color="auto"/>
            <w:left w:val="none" w:sz="0" w:space="0" w:color="auto"/>
            <w:bottom w:val="none" w:sz="0" w:space="0" w:color="auto"/>
            <w:right w:val="none" w:sz="0" w:space="0" w:color="auto"/>
          </w:divBdr>
          <w:divsChild>
            <w:div w:id="1749696277">
              <w:marLeft w:val="0"/>
              <w:marRight w:val="0"/>
              <w:marTop w:val="0"/>
              <w:marBottom w:val="0"/>
              <w:divBdr>
                <w:top w:val="none" w:sz="0" w:space="0" w:color="auto"/>
                <w:left w:val="none" w:sz="0" w:space="0" w:color="auto"/>
                <w:bottom w:val="none" w:sz="0" w:space="0" w:color="auto"/>
                <w:right w:val="none" w:sz="0" w:space="0" w:color="auto"/>
              </w:divBdr>
              <w:divsChild>
                <w:div w:id="74491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2103">
      <w:bodyDiv w:val="1"/>
      <w:marLeft w:val="0"/>
      <w:marRight w:val="0"/>
      <w:marTop w:val="0"/>
      <w:marBottom w:val="0"/>
      <w:divBdr>
        <w:top w:val="none" w:sz="0" w:space="0" w:color="auto"/>
        <w:left w:val="none" w:sz="0" w:space="0" w:color="auto"/>
        <w:bottom w:val="none" w:sz="0" w:space="0" w:color="auto"/>
        <w:right w:val="none" w:sz="0" w:space="0" w:color="auto"/>
      </w:divBdr>
      <w:divsChild>
        <w:div w:id="74132596">
          <w:marLeft w:val="0"/>
          <w:marRight w:val="0"/>
          <w:marTop w:val="0"/>
          <w:marBottom w:val="0"/>
          <w:divBdr>
            <w:top w:val="none" w:sz="0" w:space="0" w:color="auto"/>
            <w:left w:val="none" w:sz="0" w:space="0" w:color="auto"/>
            <w:bottom w:val="none" w:sz="0" w:space="0" w:color="auto"/>
            <w:right w:val="none" w:sz="0" w:space="0" w:color="auto"/>
          </w:divBdr>
          <w:divsChild>
            <w:div w:id="743063076">
              <w:marLeft w:val="0"/>
              <w:marRight w:val="0"/>
              <w:marTop w:val="0"/>
              <w:marBottom w:val="0"/>
              <w:divBdr>
                <w:top w:val="none" w:sz="0" w:space="0" w:color="auto"/>
                <w:left w:val="none" w:sz="0" w:space="0" w:color="auto"/>
                <w:bottom w:val="none" w:sz="0" w:space="0" w:color="auto"/>
                <w:right w:val="none" w:sz="0" w:space="0" w:color="auto"/>
              </w:divBdr>
              <w:divsChild>
                <w:div w:id="1534687358">
                  <w:marLeft w:val="0"/>
                  <w:marRight w:val="0"/>
                  <w:marTop w:val="0"/>
                  <w:marBottom w:val="0"/>
                  <w:divBdr>
                    <w:top w:val="none" w:sz="0" w:space="0" w:color="auto"/>
                    <w:left w:val="none" w:sz="0" w:space="0" w:color="auto"/>
                    <w:bottom w:val="none" w:sz="0" w:space="0" w:color="auto"/>
                    <w:right w:val="none" w:sz="0" w:space="0" w:color="auto"/>
                  </w:divBdr>
                  <w:divsChild>
                    <w:div w:id="19311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96765">
      <w:bodyDiv w:val="1"/>
      <w:marLeft w:val="0"/>
      <w:marRight w:val="0"/>
      <w:marTop w:val="0"/>
      <w:marBottom w:val="0"/>
      <w:divBdr>
        <w:top w:val="none" w:sz="0" w:space="0" w:color="auto"/>
        <w:left w:val="none" w:sz="0" w:space="0" w:color="auto"/>
        <w:bottom w:val="none" w:sz="0" w:space="0" w:color="auto"/>
        <w:right w:val="none" w:sz="0" w:space="0" w:color="auto"/>
      </w:divBdr>
      <w:divsChild>
        <w:div w:id="1482506765">
          <w:marLeft w:val="0"/>
          <w:marRight w:val="0"/>
          <w:marTop w:val="0"/>
          <w:marBottom w:val="0"/>
          <w:divBdr>
            <w:top w:val="none" w:sz="0" w:space="0" w:color="auto"/>
            <w:left w:val="none" w:sz="0" w:space="0" w:color="auto"/>
            <w:bottom w:val="none" w:sz="0" w:space="0" w:color="auto"/>
            <w:right w:val="none" w:sz="0" w:space="0" w:color="auto"/>
          </w:divBdr>
          <w:divsChild>
            <w:div w:id="39595494">
              <w:marLeft w:val="0"/>
              <w:marRight w:val="0"/>
              <w:marTop w:val="0"/>
              <w:marBottom w:val="0"/>
              <w:divBdr>
                <w:top w:val="none" w:sz="0" w:space="0" w:color="auto"/>
                <w:left w:val="none" w:sz="0" w:space="0" w:color="auto"/>
                <w:bottom w:val="none" w:sz="0" w:space="0" w:color="auto"/>
                <w:right w:val="none" w:sz="0" w:space="0" w:color="auto"/>
              </w:divBdr>
              <w:divsChild>
                <w:div w:id="15450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28818">
      <w:bodyDiv w:val="1"/>
      <w:marLeft w:val="0"/>
      <w:marRight w:val="0"/>
      <w:marTop w:val="0"/>
      <w:marBottom w:val="0"/>
      <w:divBdr>
        <w:top w:val="none" w:sz="0" w:space="0" w:color="auto"/>
        <w:left w:val="none" w:sz="0" w:space="0" w:color="auto"/>
        <w:bottom w:val="none" w:sz="0" w:space="0" w:color="auto"/>
        <w:right w:val="none" w:sz="0" w:space="0" w:color="auto"/>
      </w:divBdr>
      <w:divsChild>
        <w:div w:id="1103383027">
          <w:marLeft w:val="0"/>
          <w:marRight w:val="0"/>
          <w:marTop w:val="0"/>
          <w:marBottom w:val="0"/>
          <w:divBdr>
            <w:top w:val="none" w:sz="0" w:space="0" w:color="auto"/>
            <w:left w:val="none" w:sz="0" w:space="0" w:color="auto"/>
            <w:bottom w:val="none" w:sz="0" w:space="0" w:color="auto"/>
            <w:right w:val="none" w:sz="0" w:space="0" w:color="auto"/>
          </w:divBdr>
          <w:divsChild>
            <w:div w:id="231623353">
              <w:marLeft w:val="0"/>
              <w:marRight w:val="0"/>
              <w:marTop w:val="0"/>
              <w:marBottom w:val="0"/>
              <w:divBdr>
                <w:top w:val="none" w:sz="0" w:space="0" w:color="auto"/>
                <w:left w:val="none" w:sz="0" w:space="0" w:color="auto"/>
                <w:bottom w:val="none" w:sz="0" w:space="0" w:color="auto"/>
                <w:right w:val="none" w:sz="0" w:space="0" w:color="auto"/>
              </w:divBdr>
              <w:divsChild>
                <w:div w:id="10083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044378">
      <w:bodyDiv w:val="1"/>
      <w:marLeft w:val="0"/>
      <w:marRight w:val="0"/>
      <w:marTop w:val="0"/>
      <w:marBottom w:val="0"/>
      <w:divBdr>
        <w:top w:val="none" w:sz="0" w:space="0" w:color="auto"/>
        <w:left w:val="none" w:sz="0" w:space="0" w:color="auto"/>
        <w:bottom w:val="none" w:sz="0" w:space="0" w:color="auto"/>
        <w:right w:val="none" w:sz="0" w:space="0" w:color="auto"/>
      </w:divBdr>
      <w:divsChild>
        <w:div w:id="339163524">
          <w:marLeft w:val="0"/>
          <w:marRight w:val="0"/>
          <w:marTop w:val="0"/>
          <w:marBottom w:val="0"/>
          <w:divBdr>
            <w:top w:val="none" w:sz="0" w:space="0" w:color="auto"/>
            <w:left w:val="none" w:sz="0" w:space="0" w:color="auto"/>
            <w:bottom w:val="none" w:sz="0" w:space="0" w:color="auto"/>
            <w:right w:val="none" w:sz="0" w:space="0" w:color="auto"/>
          </w:divBdr>
          <w:divsChild>
            <w:div w:id="15356557">
              <w:marLeft w:val="0"/>
              <w:marRight w:val="0"/>
              <w:marTop w:val="0"/>
              <w:marBottom w:val="0"/>
              <w:divBdr>
                <w:top w:val="none" w:sz="0" w:space="0" w:color="auto"/>
                <w:left w:val="none" w:sz="0" w:space="0" w:color="auto"/>
                <w:bottom w:val="none" w:sz="0" w:space="0" w:color="auto"/>
                <w:right w:val="none" w:sz="0" w:space="0" w:color="auto"/>
              </w:divBdr>
              <w:divsChild>
                <w:div w:id="2015953436">
                  <w:marLeft w:val="0"/>
                  <w:marRight w:val="0"/>
                  <w:marTop w:val="0"/>
                  <w:marBottom w:val="0"/>
                  <w:divBdr>
                    <w:top w:val="none" w:sz="0" w:space="0" w:color="auto"/>
                    <w:left w:val="none" w:sz="0" w:space="0" w:color="auto"/>
                    <w:bottom w:val="none" w:sz="0" w:space="0" w:color="auto"/>
                    <w:right w:val="none" w:sz="0" w:space="0" w:color="auto"/>
                  </w:divBdr>
                  <w:divsChild>
                    <w:div w:id="10536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326946">
      <w:bodyDiv w:val="1"/>
      <w:marLeft w:val="0"/>
      <w:marRight w:val="0"/>
      <w:marTop w:val="0"/>
      <w:marBottom w:val="0"/>
      <w:divBdr>
        <w:top w:val="none" w:sz="0" w:space="0" w:color="auto"/>
        <w:left w:val="none" w:sz="0" w:space="0" w:color="auto"/>
        <w:bottom w:val="none" w:sz="0" w:space="0" w:color="auto"/>
        <w:right w:val="none" w:sz="0" w:space="0" w:color="auto"/>
      </w:divBdr>
    </w:div>
    <w:div w:id="914752395">
      <w:bodyDiv w:val="1"/>
      <w:marLeft w:val="0"/>
      <w:marRight w:val="0"/>
      <w:marTop w:val="0"/>
      <w:marBottom w:val="0"/>
      <w:divBdr>
        <w:top w:val="none" w:sz="0" w:space="0" w:color="auto"/>
        <w:left w:val="none" w:sz="0" w:space="0" w:color="auto"/>
        <w:bottom w:val="none" w:sz="0" w:space="0" w:color="auto"/>
        <w:right w:val="none" w:sz="0" w:space="0" w:color="auto"/>
      </w:divBdr>
    </w:div>
    <w:div w:id="954603613">
      <w:bodyDiv w:val="1"/>
      <w:marLeft w:val="0"/>
      <w:marRight w:val="0"/>
      <w:marTop w:val="0"/>
      <w:marBottom w:val="0"/>
      <w:divBdr>
        <w:top w:val="none" w:sz="0" w:space="0" w:color="auto"/>
        <w:left w:val="none" w:sz="0" w:space="0" w:color="auto"/>
        <w:bottom w:val="none" w:sz="0" w:space="0" w:color="auto"/>
        <w:right w:val="none" w:sz="0" w:space="0" w:color="auto"/>
      </w:divBdr>
      <w:divsChild>
        <w:div w:id="468086006">
          <w:marLeft w:val="0"/>
          <w:marRight w:val="0"/>
          <w:marTop w:val="0"/>
          <w:marBottom w:val="0"/>
          <w:divBdr>
            <w:top w:val="none" w:sz="0" w:space="0" w:color="auto"/>
            <w:left w:val="none" w:sz="0" w:space="0" w:color="auto"/>
            <w:bottom w:val="none" w:sz="0" w:space="0" w:color="auto"/>
            <w:right w:val="none" w:sz="0" w:space="0" w:color="auto"/>
          </w:divBdr>
          <w:divsChild>
            <w:div w:id="1783265">
              <w:marLeft w:val="0"/>
              <w:marRight w:val="0"/>
              <w:marTop w:val="0"/>
              <w:marBottom w:val="0"/>
              <w:divBdr>
                <w:top w:val="none" w:sz="0" w:space="0" w:color="auto"/>
                <w:left w:val="none" w:sz="0" w:space="0" w:color="auto"/>
                <w:bottom w:val="none" w:sz="0" w:space="0" w:color="auto"/>
                <w:right w:val="none" w:sz="0" w:space="0" w:color="auto"/>
              </w:divBdr>
              <w:divsChild>
                <w:div w:id="12092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289">
      <w:bodyDiv w:val="1"/>
      <w:marLeft w:val="0"/>
      <w:marRight w:val="0"/>
      <w:marTop w:val="0"/>
      <w:marBottom w:val="0"/>
      <w:divBdr>
        <w:top w:val="none" w:sz="0" w:space="0" w:color="auto"/>
        <w:left w:val="none" w:sz="0" w:space="0" w:color="auto"/>
        <w:bottom w:val="none" w:sz="0" w:space="0" w:color="auto"/>
        <w:right w:val="none" w:sz="0" w:space="0" w:color="auto"/>
      </w:divBdr>
      <w:divsChild>
        <w:div w:id="1765493503">
          <w:marLeft w:val="0"/>
          <w:marRight w:val="0"/>
          <w:marTop w:val="0"/>
          <w:marBottom w:val="0"/>
          <w:divBdr>
            <w:top w:val="none" w:sz="0" w:space="0" w:color="auto"/>
            <w:left w:val="none" w:sz="0" w:space="0" w:color="auto"/>
            <w:bottom w:val="none" w:sz="0" w:space="0" w:color="auto"/>
            <w:right w:val="none" w:sz="0" w:space="0" w:color="auto"/>
          </w:divBdr>
          <w:divsChild>
            <w:div w:id="132992251">
              <w:marLeft w:val="0"/>
              <w:marRight w:val="0"/>
              <w:marTop w:val="0"/>
              <w:marBottom w:val="0"/>
              <w:divBdr>
                <w:top w:val="none" w:sz="0" w:space="0" w:color="auto"/>
                <w:left w:val="none" w:sz="0" w:space="0" w:color="auto"/>
                <w:bottom w:val="none" w:sz="0" w:space="0" w:color="auto"/>
                <w:right w:val="none" w:sz="0" w:space="0" w:color="auto"/>
              </w:divBdr>
              <w:divsChild>
                <w:div w:id="2365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7203">
      <w:bodyDiv w:val="1"/>
      <w:marLeft w:val="0"/>
      <w:marRight w:val="0"/>
      <w:marTop w:val="0"/>
      <w:marBottom w:val="0"/>
      <w:divBdr>
        <w:top w:val="none" w:sz="0" w:space="0" w:color="auto"/>
        <w:left w:val="none" w:sz="0" w:space="0" w:color="auto"/>
        <w:bottom w:val="none" w:sz="0" w:space="0" w:color="auto"/>
        <w:right w:val="none" w:sz="0" w:space="0" w:color="auto"/>
      </w:divBdr>
    </w:div>
    <w:div w:id="1499810914">
      <w:bodyDiv w:val="1"/>
      <w:marLeft w:val="0"/>
      <w:marRight w:val="0"/>
      <w:marTop w:val="0"/>
      <w:marBottom w:val="0"/>
      <w:divBdr>
        <w:top w:val="none" w:sz="0" w:space="0" w:color="auto"/>
        <w:left w:val="none" w:sz="0" w:space="0" w:color="auto"/>
        <w:bottom w:val="none" w:sz="0" w:space="0" w:color="auto"/>
        <w:right w:val="none" w:sz="0" w:space="0" w:color="auto"/>
      </w:divBdr>
      <w:divsChild>
        <w:div w:id="568460994">
          <w:marLeft w:val="0"/>
          <w:marRight w:val="0"/>
          <w:marTop w:val="0"/>
          <w:marBottom w:val="0"/>
          <w:divBdr>
            <w:top w:val="none" w:sz="0" w:space="0" w:color="auto"/>
            <w:left w:val="none" w:sz="0" w:space="0" w:color="auto"/>
            <w:bottom w:val="none" w:sz="0" w:space="0" w:color="auto"/>
            <w:right w:val="none" w:sz="0" w:space="0" w:color="auto"/>
          </w:divBdr>
          <w:divsChild>
            <w:div w:id="1404598718">
              <w:marLeft w:val="0"/>
              <w:marRight w:val="0"/>
              <w:marTop w:val="0"/>
              <w:marBottom w:val="0"/>
              <w:divBdr>
                <w:top w:val="none" w:sz="0" w:space="0" w:color="auto"/>
                <w:left w:val="none" w:sz="0" w:space="0" w:color="auto"/>
                <w:bottom w:val="none" w:sz="0" w:space="0" w:color="auto"/>
                <w:right w:val="none" w:sz="0" w:space="0" w:color="auto"/>
              </w:divBdr>
              <w:divsChild>
                <w:div w:id="1783646165">
                  <w:marLeft w:val="0"/>
                  <w:marRight w:val="0"/>
                  <w:marTop w:val="0"/>
                  <w:marBottom w:val="0"/>
                  <w:divBdr>
                    <w:top w:val="none" w:sz="0" w:space="0" w:color="auto"/>
                    <w:left w:val="none" w:sz="0" w:space="0" w:color="auto"/>
                    <w:bottom w:val="none" w:sz="0" w:space="0" w:color="auto"/>
                    <w:right w:val="none" w:sz="0" w:space="0" w:color="auto"/>
                  </w:divBdr>
                  <w:divsChild>
                    <w:div w:id="20513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54134">
      <w:bodyDiv w:val="1"/>
      <w:marLeft w:val="0"/>
      <w:marRight w:val="0"/>
      <w:marTop w:val="0"/>
      <w:marBottom w:val="0"/>
      <w:divBdr>
        <w:top w:val="none" w:sz="0" w:space="0" w:color="auto"/>
        <w:left w:val="none" w:sz="0" w:space="0" w:color="auto"/>
        <w:bottom w:val="none" w:sz="0" w:space="0" w:color="auto"/>
        <w:right w:val="none" w:sz="0" w:space="0" w:color="auto"/>
      </w:divBdr>
      <w:divsChild>
        <w:div w:id="1150293143">
          <w:marLeft w:val="0"/>
          <w:marRight w:val="0"/>
          <w:marTop w:val="0"/>
          <w:marBottom w:val="0"/>
          <w:divBdr>
            <w:top w:val="none" w:sz="0" w:space="0" w:color="auto"/>
            <w:left w:val="none" w:sz="0" w:space="0" w:color="auto"/>
            <w:bottom w:val="none" w:sz="0" w:space="0" w:color="auto"/>
            <w:right w:val="none" w:sz="0" w:space="0" w:color="auto"/>
          </w:divBdr>
          <w:divsChild>
            <w:div w:id="1420638891">
              <w:marLeft w:val="0"/>
              <w:marRight w:val="0"/>
              <w:marTop w:val="0"/>
              <w:marBottom w:val="0"/>
              <w:divBdr>
                <w:top w:val="none" w:sz="0" w:space="0" w:color="auto"/>
                <w:left w:val="none" w:sz="0" w:space="0" w:color="auto"/>
                <w:bottom w:val="none" w:sz="0" w:space="0" w:color="auto"/>
                <w:right w:val="none" w:sz="0" w:space="0" w:color="auto"/>
              </w:divBdr>
              <w:divsChild>
                <w:div w:id="11085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12722">
      <w:bodyDiv w:val="1"/>
      <w:marLeft w:val="0"/>
      <w:marRight w:val="0"/>
      <w:marTop w:val="0"/>
      <w:marBottom w:val="0"/>
      <w:divBdr>
        <w:top w:val="none" w:sz="0" w:space="0" w:color="auto"/>
        <w:left w:val="none" w:sz="0" w:space="0" w:color="auto"/>
        <w:bottom w:val="none" w:sz="0" w:space="0" w:color="auto"/>
        <w:right w:val="none" w:sz="0" w:space="0" w:color="auto"/>
      </w:divBdr>
      <w:divsChild>
        <w:div w:id="1153059074">
          <w:marLeft w:val="0"/>
          <w:marRight w:val="0"/>
          <w:marTop w:val="0"/>
          <w:marBottom w:val="0"/>
          <w:divBdr>
            <w:top w:val="none" w:sz="0" w:space="0" w:color="auto"/>
            <w:left w:val="none" w:sz="0" w:space="0" w:color="auto"/>
            <w:bottom w:val="none" w:sz="0" w:space="0" w:color="auto"/>
            <w:right w:val="none" w:sz="0" w:space="0" w:color="auto"/>
          </w:divBdr>
          <w:divsChild>
            <w:div w:id="1236013512">
              <w:marLeft w:val="0"/>
              <w:marRight w:val="0"/>
              <w:marTop w:val="0"/>
              <w:marBottom w:val="0"/>
              <w:divBdr>
                <w:top w:val="none" w:sz="0" w:space="0" w:color="auto"/>
                <w:left w:val="none" w:sz="0" w:space="0" w:color="auto"/>
                <w:bottom w:val="none" w:sz="0" w:space="0" w:color="auto"/>
                <w:right w:val="none" w:sz="0" w:space="0" w:color="auto"/>
              </w:divBdr>
              <w:divsChild>
                <w:div w:id="539896423">
                  <w:marLeft w:val="0"/>
                  <w:marRight w:val="0"/>
                  <w:marTop w:val="0"/>
                  <w:marBottom w:val="0"/>
                  <w:divBdr>
                    <w:top w:val="none" w:sz="0" w:space="0" w:color="auto"/>
                    <w:left w:val="none" w:sz="0" w:space="0" w:color="auto"/>
                    <w:bottom w:val="none" w:sz="0" w:space="0" w:color="auto"/>
                    <w:right w:val="none" w:sz="0" w:space="0" w:color="auto"/>
                  </w:divBdr>
                  <w:divsChild>
                    <w:div w:id="5360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035719">
      <w:bodyDiv w:val="1"/>
      <w:marLeft w:val="0"/>
      <w:marRight w:val="0"/>
      <w:marTop w:val="0"/>
      <w:marBottom w:val="0"/>
      <w:divBdr>
        <w:top w:val="none" w:sz="0" w:space="0" w:color="auto"/>
        <w:left w:val="none" w:sz="0" w:space="0" w:color="auto"/>
        <w:bottom w:val="none" w:sz="0" w:space="0" w:color="auto"/>
        <w:right w:val="none" w:sz="0" w:space="0" w:color="auto"/>
      </w:divBdr>
    </w:div>
    <w:div w:id="1966084081">
      <w:bodyDiv w:val="1"/>
      <w:marLeft w:val="0"/>
      <w:marRight w:val="0"/>
      <w:marTop w:val="0"/>
      <w:marBottom w:val="0"/>
      <w:divBdr>
        <w:top w:val="none" w:sz="0" w:space="0" w:color="auto"/>
        <w:left w:val="none" w:sz="0" w:space="0" w:color="auto"/>
        <w:bottom w:val="none" w:sz="0" w:space="0" w:color="auto"/>
        <w:right w:val="none" w:sz="0" w:space="0" w:color="auto"/>
      </w:divBdr>
    </w:div>
    <w:div w:id="2028746536">
      <w:bodyDiv w:val="1"/>
      <w:marLeft w:val="0"/>
      <w:marRight w:val="0"/>
      <w:marTop w:val="0"/>
      <w:marBottom w:val="0"/>
      <w:divBdr>
        <w:top w:val="none" w:sz="0" w:space="0" w:color="auto"/>
        <w:left w:val="none" w:sz="0" w:space="0" w:color="auto"/>
        <w:bottom w:val="none" w:sz="0" w:space="0" w:color="auto"/>
        <w:right w:val="none" w:sz="0" w:space="0" w:color="auto"/>
      </w:divBdr>
    </w:div>
    <w:div w:id="20852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maryscentre.org" TargetMode="External"/><Relationship Id="rId18" Type="http://schemas.openxmlformats.org/officeDocument/2006/relationships/hyperlink" Target="https://www.manchesterrapecrisis.co.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ataprotection@manchester.ac.uk" TargetMode="External"/><Relationship Id="rId7" Type="http://schemas.openxmlformats.org/officeDocument/2006/relationships/endnotes" Target="endnotes.xml"/><Relationship Id="rId12" Type="http://schemas.openxmlformats.org/officeDocument/2006/relationships/hyperlink" Target="http://documents.manchester.ac.uk/display.aspx?DocID=37095" TargetMode="External"/><Relationship Id="rId17" Type="http://schemas.openxmlformats.org/officeDocument/2006/relationships/hyperlink" Target="https://www.survivorsmanchester.org.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room.co.uk/contact-us/" TargetMode="External"/><Relationship Id="rId20" Type="http://schemas.openxmlformats.org/officeDocument/2006/relationships/hyperlink" Target="mailto:research.complaints@manchester.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uments.manchester.ac.uk/display.aspx?DocID=37095" TargetMode="External"/><Relationship Id="rId24" Type="http://schemas.openxmlformats.org/officeDocument/2006/relationships/hyperlink" Target="mailto:rabiya.majeed@mft.nhs.uk" TargetMode="External"/><Relationship Id="rId5" Type="http://schemas.openxmlformats.org/officeDocument/2006/relationships/webSettings" Target="webSettings.xml"/><Relationship Id="rId15" Type="http://schemas.openxmlformats.org/officeDocument/2006/relationships/hyperlink" Target="http://www.mash.org.uk" TargetMode="External"/><Relationship Id="rId23" Type="http://schemas.openxmlformats.org/officeDocument/2006/relationships/hyperlink" Target="https://ico.org.uk/concerns" TargetMode="External"/><Relationship Id="rId28" Type="http://schemas.openxmlformats.org/officeDocument/2006/relationships/fontTable" Target="fontTable.xml"/><Relationship Id="rId10" Type="http://schemas.openxmlformats.org/officeDocument/2006/relationships/hyperlink" Target="https://www.stmaryscentre.org/professionals/research/violence-abuse-mental-health-network" TargetMode="External"/><Relationship Id="rId19" Type="http://schemas.openxmlformats.org/officeDocument/2006/relationships/hyperlink" Target="https://pankhursttrust.org/manchester-womens-aid/get-hel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amaritans.org" TargetMode="External"/><Relationship Id="rId22" Type="http://schemas.openxmlformats.org/officeDocument/2006/relationships/hyperlink" Target="https://ico.org.uk/concerns"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467B2-0C4A-4FE6-B134-9CB17FFE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Petcu</dc:creator>
  <cp:lastModifiedBy>Laura Watt</cp:lastModifiedBy>
  <cp:revision>2</cp:revision>
  <dcterms:created xsi:type="dcterms:W3CDTF">2021-08-12T20:46:00Z</dcterms:created>
  <dcterms:modified xsi:type="dcterms:W3CDTF">2021-08-12T20:46:00Z</dcterms:modified>
</cp:coreProperties>
</file>